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5DF95" w14:textId="7A4F28F0" w:rsidR="00062F2C" w:rsidRPr="00CF3D13" w:rsidRDefault="00810532" w:rsidP="00062F2C">
      <w:pPr>
        <w:ind w:right="215"/>
        <w:jc w:val="center"/>
        <w:rPr>
          <w:rFonts w:cs="Arial"/>
          <w:caps/>
        </w:rPr>
      </w:pPr>
      <w:r w:rsidRPr="000C07CB">
        <w:rPr>
          <w:rFonts w:asciiTheme="minorHAnsi" w:hAnsiTheme="minorHAnsi" w:cstheme="minorHAnsi"/>
          <w:caps/>
          <w:noProof/>
          <w:szCs w:val="28"/>
          <w:lang w:eastAsia="lt-LT"/>
        </w:rPr>
        <w:drawing>
          <wp:inline distT="0" distB="0" distL="0" distR="0" wp14:anchorId="32C8A40C" wp14:editId="564A2F2F">
            <wp:extent cx="560705" cy="554990"/>
            <wp:effectExtent l="0" t="0" r="0" b="0"/>
            <wp:docPr id="781772643" name="Picture 1" descr="A black and white 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772643" name="Picture 1" descr="A black and white logo  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EDC393" w14:textId="51F77C29" w:rsidR="00062F2C" w:rsidRDefault="00280F04" w:rsidP="007C789B">
      <w:pPr>
        <w:pStyle w:val="staigospavadinimas"/>
      </w:pPr>
      <w:bookmarkStart w:id="0" w:name="_Hlk125053438"/>
      <w:r>
        <w:t>ASMENS SU NEGALIA TEISIŲ APSAUGOS AGENTŪRA</w:t>
      </w:r>
      <w:r w:rsidR="00062F2C" w:rsidRPr="009029DF">
        <w:t xml:space="preserve"> </w:t>
      </w:r>
      <w:r w:rsidR="00D857D0">
        <w:br/>
      </w:r>
      <w:r w:rsidR="00062F2C" w:rsidRPr="009029DF">
        <w:t xml:space="preserve">PRIE </w:t>
      </w:r>
      <w:r w:rsidR="002F4990">
        <w:t xml:space="preserve"> LIETUVOS RESPUBLIKOS </w:t>
      </w:r>
      <w:r w:rsidR="00062F2C" w:rsidRPr="009029DF">
        <w:t>SOCIALINĖS APSAUGOS IR DARBO MINISTERIJOS</w:t>
      </w:r>
    </w:p>
    <w:p w14:paraId="30F9C822" w14:textId="77777777" w:rsidR="00EE2341" w:rsidRDefault="00EE2341" w:rsidP="00EE2341">
      <w:pPr>
        <w:rPr>
          <w:rFonts w:cs="Arial"/>
        </w:rPr>
        <w:sectPr w:rsidR="00EE2341" w:rsidSect="00717170">
          <w:footerReference w:type="default" r:id="rId8"/>
          <w:footerReference w:type="first" r:id="rId9"/>
          <w:pgSz w:w="11906" w:h="16838"/>
          <w:pgMar w:top="993" w:right="1134" w:bottom="1134" w:left="1701" w:header="567" w:footer="567" w:gutter="0"/>
          <w:pgNumType w:chapStyle="1"/>
          <w:cols w:space="1296"/>
          <w:titlePg/>
          <w:docGrid w:linePitch="360"/>
        </w:sectPr>
      </w:pPr>
    </w:p>
    <w:p w14:paraId="42F6DC2A" w14:textId="77777777" w:rsidR="00134B96" w:rsidRDefault="003C69A0" w:rsidP="00142533">
      <w:pPr>
        <w:spacing w:before="360"/>
        <w:rPr>
          <w:rFonts w:cs="Arial"/>
        </w:rPr>
      </w:pPr>
      <w:r>
        <w:rPr>
          <w:rFonts w:cs="Arial"/>
        </w:rPr>
        <w:t xml:space="preserve">Lietuvos Respublikos </w:t>
      </w:r>
      <w:r w:rsidR="00E34731">
        <w:rPr>
          <w:rFonts w:cs="Arial"/>
        </w:rPr>
        <w:t xml:space="preserve">sveikatos apsaugos ministerijai </w:t>
      </w:r>
      <w:hyperlink r:id="rId10" w:history="1">
        <w:r w:rsidR="00EC444C" w:rsidRPr="001A4F72">
          <w:rPr>
            <w:rStyle w:val="Hipersaitas"/>
            <w:rFonts w:cs="Arial"/>
          </w:rPr>
          <w:t>ministerija@sam.lt</w:t>
        </w:r>
      </w:hyperlink>
      <w:r w:rsidR="00EC444C">
        <w:rPr>
          <w:rFonts w:cs="Arial"/>
        </w:rPr>
        <w:t xml:space="preserve"> </w:t>
      </w:r>
    </w:p>
    <w:p w14:paraId="798BDC24" w14:textId="0AC99C9F" w:rsidR="00EC444C" w:rsidRDefault="00512404" w:rsidP="00142533">
      <w:pPr>
        <w:spacing w:before="360"/>
        <w:rPr>
          <w:rFonts w:cs="Arial"/>
        </w:rPr>
      </w:pPr>
      <w:r w:rsidRPr="00841FD5">
        <w:rPr>
          <w:rFonts w:cs="Arial"/>
        </w:rPr>
        <w:t xml:space="preserve">Asociacijoms pagal sąrašą </w:t>
      </w:r>
      <w:r w:rsidR="001E62CC">
        <w:rPr>
          <w:rFonts w:cs="Arial"/>
        </w:rPr>
        <w:br/>
      </w:r>
      <w:r w:rsidR="006D179F">
        <w:rPr>
          <w:rFonts w:cs="Arial"/>
        </w:rPr>
        <w:br/>
      </w:r>
      <w:r w:rsidRPr="00841FD5">
        <w:rPr>
          <w:rFonts w:cs="Arial"/>
        </w:rPr>
        <w:t>S</w:t>
      </w:r>
      <w:r w:rsidR="006D179F">
        <w:rPr>
          <w:rFonts w:cs="Arial"/>
        </w:rPr>
        <w:t>a</w:t>
      </w:r>
      <w:r w:rsidRPr="00841FD5">
        <w:rPr>
          <w:rFonts w:cs="Arial"/>
        </w:rPr>
        <w:t>vivaldybių administracijoms pagal sąrašą</w:t>
      </w:r>
      <w:r w:rsidR="00C7643A">
        <w:rPr>
          <w:rFonts w:cs="Arial"/>
        </w:rPr>
        <w:t xml:space="preserve">  </w:t>
      </w:r>
      <w:r w:rsidR="00C7643A">
        <w:rPr>
          <w:rFonts w:cs="Arial"/>
        </w:rPr>
        <w:br/>
      </w:r>
      <w:r w:rsidR="001E62CC">
        <w:rPr>
          <w:rFonts w:cs="Arial"/>
        </w:rPr>
        <w:br/>
      </w:r>
      <w:r w:rsidR="00C7643A">
        <w:rPr>
          <w:rFonts w:cs="Arial"/>
        </w:rPr>
        <w:t>Kopija</w:t>
      </w:r>
      <w:bookmarkStart w:id="1" w:name="_Hlk9512559"/>
      <w:r w:rsidR="006D179F">
        <w:rPr>
          <w:rFonts w:cs="Arial"/>
        </w:rPr>
        <w:br/>
      </w:r>
      <w:r w:rsidR="006D179F">
        <w:rPr>
          <w:rFonts w:cs="Arial"/>
        </w:rPr>
        <w:br/>
      </w:r>
      <w:r w:rsidR="00E34731">
        <w:rPr>
          <w:rFonts w:cs="Arial"/>
        </w:rPr>
        <w:t xml:space="preserve">Lietuvos Respublikos socialinės apsaugos ir darbo ministerijai </w:t>
      </w:r>
      <w:r w:rsidR="00E34731">
        <w:rPr>
          <w:rFonts w:cs="Arial"/>
        </w:rPr>
        <w:br/>
      </w:r>
      <w:hyperlink r:id="rId11" w:history="1">
        <w:r w:rsidR="00E34731" w:rsidRPr="001A4F72">
          <w:rPr>
            <w:rStyle w:val="Hipersaitas"/>
            <w:rFonts w:cs="Arial"/>
          </w:rPr>
          <w:t>post</w:t>
        </w:r>
        <w:r w:rsidR="00E34731" w:rsidRPr="00841FD5">
          <w:rPr>
            <w:rStyle w:val="Hipersaitas"/>
            <w:rFonts w:cs="Arial"/>
          </w:rPr>
          <w:t>@socmin.lt</w:t>
        </w:r>
      </w:hyperlink>
      <w:r w:rsidR="00E34731" w:rsidRPr="00841FD5">
        <w:rPr>
          <w:rFonts w:cs="Arial"/>
        </w:rPr>
        <w:t xml:space="preserve"> </w:t>
      </w:r>
    </w:p>
    <w:p w14:paraId="4C899C74" w14:textId="7B2898BF" w:rsidR="00EC444C" w:rsidRPr="00841FD5" w:rsidRDefault="006D179F" w:rsidP="00142533">
      <w:pPr>
        <w:spacing w:before="360"/>
        <w:rPr>
          <w:rFonts w:cs="Arial"/>
          <w:lang w:val="pt-BR"/>
        </w:rPr>
      </w:pPr>
      <w:r w:rsidRPr="00EC444C">
        <w:t>202</w:t>
      </w:r>
      <w:r>
        <w:t>5</w:t>
      </w:r>
      <w:r w:rsidRPr="00EC444C">
        <w:t>-0</w:t>
      </w:r>
      <w:r>
        <w:t>2</w:t>
      </w:r>
      <w:r w:rsidRPr="00EC444C">
        <w:t>-     Nr.(         )SD-</w:t>
      </w:r>
    </w:p>
    <w:p w14:paraId="6CDE53CA" w14:textId="77777777" w:rsidR="00242A6E" w:rsidRDefault="00242A6E" w:rsidP="00142533">
      <w:pPr>
        <w:spacing w:before="360"/>
        <w:rPr>
          <w:rFonts w:cs="Arial"/>
        </w:rPr>
      </w:pPr>
    </w:p>
    <w:p w14:paraId="6DED2AE5" w14:textId="77777777" w:rsidR="00242A6E" w:rsidRDefault="00242A6E" w:rsidP="00142533">
      <w:pPr>
        <w:spacing w:before="360"/>
        <w:rPr>
          <w:rFonts w:cs="Arial"/>
        </w:rPr>
      </w:pPr>
    </w:p>
    <w:p w14:paraId="69D18807" w14:textId="77777777" w:rsidR="00841FD5" w:rsidRDefault="00841FD5" w:rsidP="00142533">
      <w:pPr>
        <w:spacing w:before="360"/>
        <w:rPr>
          <w:rFonts w:cs="Arial"/>
        </w:rPr>
      </w:pPr>
    </w:p>
    <w:p w14:paraId="7BD61984" w14:textId="77777777" w:rsidR="00134B96" w:rsidRDefault="00134B96" w:rsidP="00142533">
      <w:pPr>
        <w:spacing w:before="360"/>
        <w:rPr>
          <w:rFonts w:cs="Arial"/>
        </w:rPr>
      </w:pPr>
    </w:p>
    <w:p w14:paraId="472B8E6A" w14:textId="77777777" w:rsidR="00134B96" w:rsidRDefault="00134B96" w:rsidP="00142533">
      <w:pPr>
        <w:spacing w:before="360"/>
        <w:rPr>
          <w:rFonts w:cs="Arial"/>
        </w:rPr>
      </w:pPr>
    </w:p>
    <w:p w14:paraId="4DD7629B" w14:textId="77777777" w:rsidR="00242A6E" w:rsidRDefault="00242A6E" w:rsidP="00142533">
      <w:pPr>
        <w:spacing w:before="360"/>
        <w:rPr>
          <w:rFonts w:cs="Arial"/>
        </w:rPr>
      </w:pPr>
    </w:p>
    <w:bookmarkEnd w:id="0"/>
    <w:bookmarkEnd w:id="1"/>
    <w:p w14:paraId="4BA9F6B6" w14:textId="77777777" w:rsidR="00EE2341" w:rsidRDefault="00EE2341" w:rsidP="00142533">
      <w:pPr>
        <w:pStyle w:val="Pavadinimas"/>
        <w:spacing w:before="360"/>
        <w:rPr>
          <w:sz w:val="24"/>
          <w:szCs w:val="24"/>
        </w:rPr>
      </w:pPr>
    </w:p>
    <w:p w14:paraId="797F8DD3" w14:textId="2C79423A" w:rsidR="00134B96" w:rsidRPr="00134B96" w:rsidRDefault="00134B96" w:rsidP="00134B96">
      <w:pPr>
        <w:sectPr w:rsidR="00134B96" w:rsidRPr="00134B96" w:rsidSect="00717170">
          <w:type w:val="continuous"/>
          <w:pgSz w:w="11906" w:h="16838"/>
          <w:pgMar w:top="426" w:right="1134" w:bottom="1134" w:left="1701" w:header="567" w:footer="567" w:gutter="0"/>
          <w:pgNumType w:chapStyle="1"/>
          <w:cols w:num="2" w:space="1296"/>
          <w:titlePg/>
          <w:docGrid w:linePitch="360"/>
        </w:sectPr>
      </w:pPr>
    </w:p>
    <w:p w14:paraId="29AC3BC5" w14:textId="5B426CF0" w:rsidR="00242A6E" w:rsidRPr="00475260" w:rsidRDefault="00242A6E" w:rsidP="00134B96">
      <w:pPr>
        <w:pStyle w:val="Antrat1"/>
        <w:spacing w:before="360" w:after="120"/>
        <w:rPr>
          <w:b w:val="0"/>
        </w:rPr>
      </w:pPr>
      <w:r w:rsidRPr="00475260">
        <w:t xml:space="preserve">DĖL </w:t>
      </w:r>
      <w:r>
        <w:t xml:space="preserve">ANKSTYVOSIOS PAGALBOS TEIKIMO </w:t>
      </w:r>
    </w:p>
    <w:p w14:paraId="3D07B736" w14:textId="419AB4D5" w:rsidR="00163BA0" w:rsidRDefault="00512404" w:rsidP="00163BA0">
      <w:pPr>
        <w:tabs>
          <w:tab w:val="left" w:pos="4110"/>
        </w:tabs>
        <w:spacing w:before="0" w:after="0" w:line="276" w:lineRule="auto"/>
        <w:ind w:firstLine="851"/>
        <w:rPr>
          <w:rFonts w:cs="Arial"/>
          <w:color w:val="000000"/>
        </w:rPr>
      </w:pPr>
      <w:r w:rsidRPr="00512404">
        <w:rPr>
          <w:rFonts w:cs="Arial"/>
          <w:color w:val="000000"/>
        </w:rPr>
        <w:t xml:space="preserve">Įgyvendinant Lietuvos Respublikos asmens su negalia teisių apsaugos pagrindų įstatymo nuostatas dėl ankstyvosios pagalbos paslaugos teikimo asmeniui, turinčiam akivaizdžių negalios požymių, iki jam dar nenustatytas neįgalumo lygis ar </w:t>
      </w:r>
      <w:proofErr w:type="spellStart"/>
      <w:r w:rsidRPr="00512404">
        <w:rPr>
          <w:rFonts w:cs="Arial"/>
          <w:color w:val="000000"/>
        </w:rPr>
        <w:t>dalyvumo</w:t>
      </w:r>
      <w:proofErr w:type="spellEnd"/>
      <w:r w:rsidRPr="00512404">
        <w:rPr>
          <w:rFonts w:cs="Arial"/>
          <w:color w:val="000000"/>
        </w:rPr>
        <w:t xml:space="preserve"> lygis, </w:t>
      </w:r>
      <w:r w:rsidR="00664526" w:rsidRPr="0061689C">
        <w:t>ir (ar) jo šeimos nari</w:t>
      </w:r>
      <w:r w:rsidR="00664526">
        <w:t>ams,</w:t>
      </w:r>
      <w:r w:rsidR="00664526" w:rsidRPr="0061689C">
        <w:t xml:space="preserve"> </w:t>
      </w:r>
      <w:r w:rsidRPr="00512404">
        <w:rPr>
          <w:rFonts w:cs="Arial"/>
          <w:color w:val="000000"/>
        </w:rPr>
        <w:t>pasitelkiant nevyriausybines organizacijas, 2024 m.</w:t>
      </w:r>
      <w:r w:rsidR="00163BA0">
        <w:rPr>
          <w:rFonts w:cs="Arial"/>
          <w:color w:val="000000"/>
        </w:rPr>
        <w:t xml:space="preserve"> buvo</w:t>
      </w:r>
      <w:r w:rsidRPr="00512404">
        <w:rPr>
          <w:rFonts w:cs="Arial"/>
          <w:color w:val="000000"/>
        </w:rPr>
        <w:t xml:space="preserve"> pradėta teikti ir išbandoma ankstyvosios pagalbos paslaug</w:t>
      </w:r>
      <w:r w:rsidR="00442C7F">
        <w:rPr>
          <w:rFonts w:cs="Arial"/>
          <w:color w:val="000000"/>
        </w:rPr>
        <w:t>a</w:t>
      </w:r>
      <w:r w:rsidRPr="00512404">
        <w:rPr>
          <w:rFonts w:cs="Arial"/>
          <w:color w:val="000000"/>
        </w:rPr>
        <w:t xml:space="preserve">. Šia paslauga siekiama, kad asmenis, atsidūrusius krizinėje situacijoje dėl galimos negalios, laiku pasiektų reikalinga ankstyvoji pagalba. </w:t>
      </w:r>
      <w:r w:rsidR="001E62CC">
        <w:rPr>
          <w:rFonts w:cs="Arial"/>
          <w:color w:val="000000"/>
        </w:rPr>
        <w:t xml:space="preserve">2025 m. toliau tęsiamas šios paslaugos teikimas, </w:t>
      </w:r>
      <w:r w:rsidR="00871AA7">
        <w:rPr>
          <w:rFonts w:cs="Arial"/>
          <w:color w:val="000000"/>
        </w:rPr>
        <w:t>10</w:t>
      </w:r>
      <w:r w:rsidR="001E62CC">
        <w:rPr>
          <w:rFonts w:cs="Arial"/>
          <w:color w:val="000000"/>
        </w:rPr>
        <w:t xml:space="preserve"> asociacijų pasirinko įgyvendinti ankstyvosios pagalbos teikimo </w:t>
      </w:r>
      <w:r w:rsidR="001E62CC" w:rsidRPr="00512404">
        <w:rPr>
          <w:rFonts w:cs="Arial"/>
          <w:color w:val="000000"/>
        </w:rPr>
        <w:t xml:space="preserve">asmeniui, turinčiam akivaizdžių negalios požymių, iki jam dar nenustatytas neįgalumo lygis ar </w:t>
      </w:r>
      <w:proofErr w:type="spellStart"/>
      <w:r w:rsidR="001E62CC" w:rsidRPr="00512404">
        <w:rPr>
          <w:rFonts w:cs="Arial"/>
          <w:color w:val="000000"/>
        </w:rPr>
        <w:t>dalyvumo</w:t>
      </w:r>
      <w:proofErr w:type="spellEnd"/>
      <w:r w:rsidR="001E62CC" w:rsidRPr="00512404">
        <w:rPr>
          <w:rFonts w:cs="Arial"/>
          <w:color w:val="000000"/>
        </w:rPr>
        <w:t xml:space="preserve"> lygis, </w:t>
      </w:r>
      <w:r w:rsidR="001E62CC" w:rsidRPr="0061689C">
        <w:t>ir (ar) jo šeimos nari</w:t>
      </w:r>
      <w:r w:rsidR="001E62CC">
        <w:t>ams,</w:t>
      </w:r>
      <w:r w:rsidR="00871AA7">
        <w:t xml:space="preserve"> </w:t>
      </w:r>
      <w:r w:rsidR="001E62CC">
        <w:t>veiklą.</w:t>
      </w:r>
    </w:p>
    <w:p w14:paraId="2900081E" w14:textId="20858338" w:rsidR="005214DB" w:rsidRPr="00163BA0" w:rsidRDefault="003C69A0" w:rsidP="00163BA0">
      <w:pPr>
        <w:tabs>
          <w:tab w:val="left" w:pos="4110"/>
        </w:tabs>
        <w:spacing w:before="0" w:after="0" w:line="276" w:lineRule="auto"/>
        <w:ind w:firstLine="851"/>
        <w:rPr>
          <w:rFonts w:cs="Arial"/>
          <w:color w:val="000000"/>
        </w:rPr>
      </w:pPr>
      <w:r>
        <w:rPr>
          <w:rFonts w:cs="Arial"/>
          <w:color w:val="000000"/>
        </w:rPr>
        <w:t xml:space="preserve">Asmens su negalia teisių apsaugos agentūra prie </w:t>
      </w:r>
      <w:r w:rsidR="002F4990">
        <w:rPr>
          <w:rFonts w:cs="Arial"/>
          <w:color w:val="000000"/>
        </w:rPr>
        <w:t xml:space="preserve">Lietuvos Respublikos </w:t>
      </w:r>
      <w:r w:rsidR="003201BA">
        <w:rPr>
          <w:rFonts w:cs="Arial"/>
          <w:color w:val="000000"/>
        </w:rPr>
        <w:t>s</w:t>
      </w:r>
      <w:r>
        <w:rPr>
          <w:rFonts w:cs="Arial"/>
          <w:color w:val="000000"/>
        </w:rPr>
        <w:t>ocialinės apsaugos ir darbo ministerijos</w:t>
      </w:r>
      <w:r w:rsidR="002F2439">
        <w:rPr>
          <w:rFonts w:cs="Arial"/>
          <w:color w:val="000000"/>
        </w:rPr>
        <w:t xml:space="preserve"> (toliau – Asmens su negalia teisių apsaugos agentūra)</w:t>
      </w:r>
      <w:r w:rsidR="003201BA">
        <w:rPr>
          <w:rFonts w:cs="Arial"/>
          <w:color w:val="000000"/>
        </w:rPr>
        <w:t xml:space="preserve">, atsižvelgdama į </w:t>
      </w:r>
      <w:r w:rsidR="003201BA" w:rsidRPr="003201BA">
        <w:rPr>
          <w:rFonts w:cs="Arial"/>
          <w:color w:val="000000"/>
        </w:rPr>
        <w:t>2023 m. gruodžio 14 d. organiz</w:t>
      </w:r>
      <w:r w:rsidR="003201BA">
        <w:rPr>
          <w:rFonts w:cs="Arial"/>
          <w:color w:val="000000"/>
        </w:rPr>
        <w:t>uoto</w:t>
      </w:r>
      <w:r w:rsidR="003201BA" w:rsidRPr="003201BA">
        <w:rPr>
          <w:rFonts w:cs="Arial"/>
          <w:color w:val="000000"/>
        </w:rPr>
        <w:t xml:space="preserve"> pasitarim</w:t>
      </w:r>
      <w:r w:rsidR="003201BA">
        <w:rPr>
          <w:rFonts w:cs="Arial"/>
          <w:color w:val="000000"/>
        </w:rPr>
        <w:t>o</w:t>
      </w:r>
      <w:r w:rsidR="003201BA" w:rsidRPr="003201BA">
        <w:rPr>
          <w:rFonts w:cs="Arial"/>
          <w:color w:val="000000"/>
        </w:rPr>
        <w:t xml:space="preserve"> su </w:t>
      </w:r>
      <w:r w:rsidR="009957C2">
        <w:rPr>
          <w:rFonts w:cs="Arial"/>
          <w:color w:val="000000"/>
        </w:rPr>
        <w:t xml:space="preserve">Lietuvos Respublikos </w:t>
      </w:r>
      <w:r w:rsidR="00EC444C">
        <w:rPr>
          <w:rFonts w:cs="Arial"/>
          <w:color w:val="000000"/>
        </w:rPr>
        <w:t>s</w:t>
      </w:r>
      <w:r w:rsidR="009957C2">
        <w:rPr>
          <w:rFonts w:cs="Arial"/>
          <w:color w:val="000000"/>
        </w:rPr>
        <w:t xml:space="preserve">ocialinės apsaugos ir darbo ministerija ir Lietuvos Respublikos </w:t>
      </w:r>
      <w:r w:rsidR="00EC444C">
        <w:rPr>
          <w:rFonts w:cs="Arial"/>
          <w:color w:val="000000"/>
        </w:rPr>
        <w:t>s</w:t>
      </w:r>
      <w:r w:rsidR="003201BA" w:rsidRPr="003201BA">
        <w:rPr>
          <w:rFonts w:cs="Arial"/>
          <w:color w:val="000000"/>
        </w:rPr>
        <w:t xml:space="preserve">veikatos </w:t>
      </w:r>
      <w:r w:rsidR="003201BA" w:rsidRPr="003201BA">
        <w:rPr>
          <w:rFonts w:cs="Arial"/>
          <w:color w:val="000000"/>
        </w:rPr>
        <w:lastRenderedPageBreak/>
        <w:t>apsaugos ministerija</w:t>
      </w:r>
      <w:r w:rsidR="009957C2">
        <w:rPr>
          <w:rFonts w:cs="Arial"/>
          <w:color w:val="000000"/>
        </w:rPr>
        <w:t xml:space="preserve"> metu priimtus sprendimus </w:t>
      </w:r>
      <w:r w:rsidR="003201BA" w:rsidRPr="003201BA">
        <w:rPr>
          <w:rFonts w:cs="Arial"/>
          <w:color w:val="000000"/>
        </w:rPr>
        <w:t xml:space="preserve">dėl galimų būdų informuoti asmenis </w:t>
      </w:r>
      <w:r w:rsidR="00EC444C">
        <w:rPr>
          <w:rFonts w:cs="Arial"/>
          <w:color w:val="000000"/>
        </w:rPr>
        <w:t xml:space="preserve">su negalia </w:t>
      </w:r>
      <w:r w:rsidR="003201BA" w:rsidRPr="003201BA">
        <w:rPr>
          <w:rFonts w:cs="Arial"/>
          <w:color w:val="000000"/>
        </w:rPr>
        <w:t>ir jų artimuosius apie ankstyvosios pagalbos paslaug</w:t>
      </w:r>
      <w:r w:rsidR="00A268C2">
        <w:rPr>
          <w:rFonts w:cs="Arial"/>
          <w:color w:val="000000"/>
        </w:rPr>
        <w:t>ą</w:t>
      </w:r>
      <w:r w:rsidR="003201BA" w:rsidRPr="003201BA">
        <w:rPr>
          <w:rFonts w:cs="Arial"/>
          <w:color w:val="000000"/>
        </w:rPr>
        <w:t xml:space="preserve"> ir ją </w:t>
      </w:r>
      <w:r w:rsidR="00A268C2">
        <w:rPr>
          <w:rFonts w:cs="Arial"/>
          <w:color w:val="000000"/>
        </w:rPr>
        <w:t>teikiančias</w:t>
      </w:r>
      <w:r w:rsidR="003201BA" w:rsidRPr="003201BA">
        <w:rPr>
          <w:rFonts w:cs="Arial"/>
          <w:color w:val="000000"/>
        </w:rPr>
        <w:t xml:space="preserve"> </w:t>
      </w:r>
      <w:r w:rsidR="009957C2">
        <w:rPr>
          <w:rFonts w:cs="Arial"/>
          <w:color w:val="000000"/>
        </w:rPr>
        <w:t>asmenų su negalia teis</w:t>
      </w:r>
      <w:r w:rsidR="00EC444C">
        <w:rPr>
          <w:rFonts w:cs="Arial"/>
          <w:color w:val="000000"/>
        </w:rPr>
        <w:t>ėms</w:t>
      </w:r>
      <w:r w:rsidR="009957C2">
        <w:rPr>
          <w:rFonts w:cs="Arial"/>
          <w:color w:val="000000"/>
        </w:rPr>
        <w:t xml:space="preserve"> ir interes</w:t>
      </w:r>
      <w:r w:rsidR="00EC444C">
        <w:rPr>
          <w:rFonts w:cs="Arial"/>
          <w:color w:val="000000"/>
        </w:rPr>
        <w:t>ams</w:t>
      </w:r>
      <w:r w:rsidR="009957C2">
        <w:rPr>
          <w:rFonts w:cs="Arial"/>
          <w:color w:val="000000"/>
        </w:rPr>
        <w:t xml:space="preserve"> atstovaujančias asociacijas (toliau – asociacijos)</w:t>
      </w:r>
      <w:r w:rsidR="005214DB">
        <w:rPr>
          <w:rFonts w:cs="Arial"/>
          <w:color w:val="000000"/>
        </w:rPr>
        <w:t xml:space="preserve">, </w:t>
      </w:r>
      <w:r w:rsidR="00242A6E">
        <w:t>parengė ir teikia</w:t>
      </w:r>
      <w:r w:rsidR="001E62CC">
        <w:t xml:space="preserve"> atnaujintą</w:t>
      </w:r>
      <w:r w:rsidR="00242A6E">
        <w:t xml:space="preserve"> informaciją apie </w:t>
      </w:r>
      <w:r w:rsidR="003201BA">
        <w:t>asociacijas</w:t>
      </w:r>
      <w:r w:rsidR="00242A6E">
        <w:t xml:space="preserve"> (jų sąrašą, kontaktus ir paslaugos turinį)</w:t>
      </w:r>
      <w:r w:rsidR="00834FF0">
        <w:t xml:space="preserve">, </w:t>
      </w:r>
      <w:r w:rsidR="00134B96">
        <w:t xml:space="preserve">kurios </w:t>
      </w:r>
      <w:r w:rsidR="00834FF0">
        <w:t>202</w:t>
      </w:r>
      <w:r w:rsidR="001E62CC">
        <w:t>5</w:t>
      </w:r>
      <w:r w:rsidR="00834FF0">
        <w:t xml:space="preserve"> m. teikia a</w:t>
      </w:r>
      <w:r w:rsidR="00834FF0" w:rsidRPr="0061689C">
        <w:t>nkstyvosios pagalbos paslaug</w:t>
      </w:r>
      <w:r w:rsidR="00834FF0">
        <w:t>ą</w:t>
      </w:r>
      <w:r w:rsidR="009957C2">
        <w:t>.</w:t>
      </w:r>
    </w:p>
    <w:p w14:paraId="6D8F7DEC" w14:textId="22A2F4F1" w:rsidR="0061689C" w:rsidRDefault="005214DB" w:rsidP="005214DB">
      <w:pPr>
        <w:tabs>
          <w:tab w:val="left" w:pos="4110"/>
        </w:tabs>
        <w:spacing w:before="0" w:after="0" w:line="276" w:lineRule="auto"/>
        <w:ind w:firstLine="851"/>
      </w:pPr>
      <w:r>
        <w:t>Į nurodytas asociacijas</w:t>
      </w:r>
      <w:r w:rsidR="00134B96">
        <w:t xml:space="preserve"> </w:t>
      </w:r>
      <w:r>
        <w:t xml:space="preserve">gali kreiptis </w:t>
      </w:r>
      <w:r w:rsidRPr="0061689C">
        <w:t>asmen</w:t>
      </w:r>
      <w:r>
        <w:t>ys</w:t>
      </w:r>
      <w:r w:rsidRPr="0061689C">
        <w:t>, turin</w:t>
      </w:r>
      <w:r>
        <w:t>tys</w:t>
      </w:r>
      <w:r w:rsidRPr="0061689C">
        <w:t xml:space="preserve"> akivaizdžių negalios požymių, iki j</w:t>
      </w:r>
      <w:r>
        <w:t>iems</w:t>
      </w:r>
      <w:r w:rsidRPr="0061689C">
        <w:t xml:space="preserve"> dar nenustatytas neįgalumo lygis ar </w:t>
      </w:r>
      <w:proofErr w:type="spellStart"/>
      <w:r w:rsidRPr="0061689C">
        <w:t>dalyvumo</w:t>
      </w:r>
      <w:proofErr w:type="spellEnd"/>
      <w:r w:rsidRPr="0061689C">
        <w:t xml:space="preserve"> lygis (toliau – asmuo, turintis negalios požymių), ir (ar) j</w:t>
      </w:r>
      <w:r>
        <w:t>ų</w:t>
      </w:r>
      <w:r w:rsidRPr="0061689C">
        <w:t xml:space="preserve"> šeimos naria</w:t>
      </w:r>
      <w:r>
        <w:t>i</w:t>
      </w:r>
      <w:r w:rsidRPr="0061689C">
        <w:t>.</w:t>
      </w:r>
      <w:r w:rsidR="00185001">
        <w:t xml:space="preserve"> </w:t>
      </w:r>
      <w:r w:rsidR="0061689C" w:rsidRPr="0061689C">
        <w:t xml:space="preserve">Vykdant ankstyvosios pagalbos paslaugos teikimo veiklą, </w:t>
      </w:r>
      <w:r w:rsidR="00DE4500">
        <w:t>teikiamos šios paslaugos:</w:t>
      </w:r>
      <w:r w:rsidR="00DE4500" w:rsidRPr="0061689C">
        <w:t xml:space="preserve"> asmens, turinčio negalios požymių, ir (ar) jo šeimos narių informavimas (konsultavimas); emocinė ir (ar) psichologinė pagalba; atstovavimas.</w:t>
      </w:r>
      <w:r w:rsidR="00DE4500">
        <w:t xml:space="preserve"> </w:t>
      </w:r>
      <w:r w:rsidR="00DE4500" w:rsidRPr="0061689C">
        <w:t>Ankstyvosios pagalbos paslauga vienam asmeniui, turinčiam negalios požymių, ir (ar) jo šeimos nariams teikiama pagal poreikį, bet ne ilgiau kaip 6 mėnesius</w:t>
      </w:r>
      <w:r w:rsidR="00DE4500">
        <w:t>.</w:t>
      </w:r>
      <w:r w:rsidR="00DE4500" w:rsidRPr="0061689C">
        <w:t xml:space="preserve"> </w:t>
      </w:r>
      <w:r w:rsidR="00DE4500">
        <w:t>K</w:t>
      </w:r>
      <w:r w:rsidR="0061689C" w:rsidRPr="0061689C">
        <w:t>iekvienam paslaugos gavėjui suteik</w:t>
      </w:r>
      <w:r w:rsidR="00E83BC2">
        <w:t>iamos</w:t>
      </w:r>
      <w:r w:rsidR="0061689C" w:rsidRPr="0061689C">
        <w:t xml:space="preserve"> ne mažiau nei </w:t>
      </w:r>
      <w:r w:rsidR="001E62CC">
        <w:t>4</w:t>
      </w:r>
      <w:r w:rsidR="0061689C" w:rsidRPr="0061689C">
        <w:t xml:space="preserve"> paslaug</w:t>
      </w:r>
      <w:r w:rsidR="00E83BC2">
        <w:t>o</w:t>
      </w:r>
      <w:r w:rsidR="0061689C" w:rsidRPr="0061689C">
        <w:t>s.</w:t>
      </w:r>
      <w:r w:rsidR="00374C4F">
        <w:t xml:space="preserve"> </w:t>
      </w:r>
      <w:r w:rsidR="00374C4F" w:rsidRPr="00374C4F">
        <w:t>Paslaugos teikiamos nemokamai, įgyvendinant Asmens su negalia teisių apsaugos agentūros finansuojamus 202</w:t>
      </w:r>
      <w:r w:rsidR="001E62CC">
        <w:t>5</w:t>
      </w:r>
      <w:r w:rsidR="00374C4F" w:rsidRPr="00374C4F">
        <w:t xml:space="preserve"> m. Asmenų su negalia teisėms ir interesams atstovaujančių asociacijų veiklos rėmimo projektus.</w:t>
      </w:r>
    </w:p>
    <w:p w14:paraId="26CB0285" w14:textId="1C6D8FBE" w:rsidR="00185001" w:rsidRDefault="009957C2" w:rsidP="001E62CC">
      <w:pPr>
        <w:tabs>
          <w:tab w:val="left" w:pos="4110"/>
        </w:tabs>
        <w:spacing w:before="0" w:after="0" w:line="276" w:lineRule="auto"/>
        <w:ind w:firstLine="851"/>
      </w:pPr>
      <w:r>
        <w:t>Prašome</w:t>
      </w:r>
      <w:r w:rsidR="003201BA">
        <w:t xml:space="preserve"> pasidalinti pateikta informacija su </w:t>
      </w:r>
      <w:r w:rsidR="00242A6E">
        <w:t>sveikatos priežiūros įstaigom</w:t>
      </w:r>
      <w:r w:rsidR="003201BA">
        <w:t>i</w:t>
      </w:r>
      <w:r w:rsidR="00242A6E">
        <w:t>s, gydytojų asociacijom</w:t>
      </w:r>
      <w:r w:rsidR="003201BA">
        <w:t>i</w:t>
      </w:r>
      <w:r w:rsidR="00242A6E">
        <w:t>s bei kitom</w:t>
      </w:r>
      <w:r w:rsidR="003201BA">
        <w:t>i</w:t>
      </w:r>
      <w:r w:rsidR="00242A6E">
        <w:t>s suinteresuotom</w:t>
      </w:r>
      <w:r w:rsidR="005214DB">
        <w:t>i</w:t>
      </w:r>
      <w:r w:rsidR="00242A6E">
        <w:t>s institucijom</w:t>
      </w:r>
      <w:r w:rsidR="00EC444C">
        <w:t>i</w:t>
      </w:r>
      <w:r w:rsidR="00242A6E">
        <w:t>s su prašymu ja dalintis su potencialiais ankstyvosios pagalbos paslaugos gavėjais.</w:t>
      </w:r>
      <w:r w:rsidR="003201BA">
        <w:t xml:space="preserve"> Taip pat</w:t>
      </w:r>
      <w:r w:rsidR="005214DB">
        <w:t>, siekiant maksimalios paslaugos žinomumo sklaidos,</w:t>
      </w:r>
      <w:r w:rsidR="003201BA">
        <w:t xml:space="preserve"> prašome</w:t>
      </w:r>
      <w:r w:rsidR="005214DB">
        <w:t xml:space="preserve"> viešinti </w:t>
      </w:r>
      <w:r w:rsidR="003201BA">
        <w:t>ši</w:t>
      </w:r>
      <w:r w:rsidR="005214DB">
        <w:t>ą</w:t>
      </w:r>
      <w:r w:rsidR="003201BA">
        <w:t xml:space="preserve"> informacij</w:t>
      </w:r>
      <w:r w:rsidR="005214DB">
        <w:t>ą</w:t>
      </w:r>
      <w:r w:rsidR="003201BA">
        <w:t xml:space="preserve"> savo interneto svetainėje ir socialiniuose tinkluose.</w:t>
      </w:r>
      <w:r w:rsidR="001E62CC">
        <w:t xml:space="preserve"> </w:t>
      </w:r>
      <w:r w:rsidR="00185001">
        <w:t>Dėkojame už bendradarbiavimą.</w:t>
      </w:r>
    </w:p>
    <w:p w14:paraId="5EB431F0" w14:textId="77777777" w:rsidR="005214DB" w:rsidRDefault="005214DB" w:rsidP="009957C2">
      <w:pPr>
        <w:tabs>
          <w:tab w:val="left" w:pos="4110"/>
        </w:tabs>
        <w:spacing w:before="0" w:after="0" w:line="276" w:lineRule="auto"/>
        <w:ind w:firstLine="851"/>
      </w:pPr>
    </w:p>
    <w:p w14:paraId="5D2560F7" w14:textId="331AFAB6" w:rsidR="006E658E" w:rsidRPr="001E62CC" w:rsidRDefault="003201BA" w:rsidP="001E62CC">
      <w:pPr>
        <w:tabs>
          <w:tab w:val="left" w:pos="4110"/>
        </w:tabs>
        <w:spacing w:before="0" w:after="0" w:line="276" w:lineRule="auto"/>
        <w:ind w:firstLine="851"/>
      </w:pPr>
      <w:r>
        <w:t xml:space="preserve">PRIDEDAMA. </w:t>
      </w:r>
      <w:r w:rsidR="002A73AB" w:rsidRPr="009957C2">
        <w:t>202</w:t>
      </w:r>
      <w:r w:rsidR="001E62CC">
        <w:t>5</w:t>
      </w:r>
      <w:r w:rsidR="002A73AB" w:rsidRPr="009957C2">
        <w:t xml:space="preserve"> m</w:t>
      </w:r>
      <w:r w:rsidR="002A73AB">
        <w:t xml:space="preserve">. </w:t>
      </w:r>
      <w:r w:rsidR="002A73AB" w:rsidRPr="009957C2">
        <w:t>ankstyvosios pagalbos paslaug</w:t>
      </w:r>
      <w:r w:rsidR="002A73AB">
        <w:t xml:space="preserve">as </w:t>
      </w:r>
      <w:r w:rsidR="002A73AB" w:rsidRPr="0061689C">
        <w:t>asmeni</w:t>
      </w:r>
      <w:r w:rsidR="002A73AB">
        <w:t>ms</w:t>
      </w:r>
      <w:r w:rsidR="002A73AB" w:rsidRPr="0061689C">
        <w:t>, turin</w:t>
      </w:r>
      <w:r w:rsidR="002A73AB">
        <w:t>tiems</w:t>
      </w:r>
      <w:r w:rsidR="002A73AB" w:rsidRPr="0061689C">
        <w:t xml:space="preserve"> akivaizdžių negalios požymių, iki j</w:t>
      </w:r>
      <w:r w:rsidR="002A73AB">
        <w:t>iems</w:t>
      </w:r>
      <w:r w:rsidR="002A73AB" w:rsidRPr="0061689C">
        <w:t xml:space="preserve"> dar nenustatytas neįgalumo lygis ar </w:t>
      </w:r>
      <w:proofErr w:type="spellStart"/>
      <w:r w:rsidR="002A73AB" w:rsidRPr="0061689C">
        <w:t>dalyvumo</w:t>
      </w:r>
      <w:proofErr w:type="spellEnd"/>
      <w:r w:rsidR="002A73AB" w:rsidRPr="0061689C">
        <w:t xml:space="preserve"> lygis, ir (ar) j</w:t>
      </w:r>
      <w:r w:rsidR="002A73AB">
        <w:t>ų</w:t>
      </w:r>
      <w:r w:rsidR="002A73AB" w:rsidRPr="0061689C">
        <w:t xml:space="preserve"> šeimos nariams</w:t>
      </w:r>
      <w:r w:rsidR="002A73AB">
        <w:t xml:space="preserve"> teikiančios</w:t>
      </w:r>
      <w:r w:rsidR="002A73AB" w:rsidRPr="009957C2">
        <w:t xml:space="preserve"> </w:t>
      </w:r>
      <w:r w:rsidR="002A73AB">
        <w:t>a</w:t>
      </w:r>
      <w:r w:rsidR="009957C2" w:rsidRPr="009957C2">
        <w:t>sociacij</w:t>
      </w:r>
      <w:r w:rsidR="00752AAD">
        <w:t>o</w:t>
      </w:r>
      <w:r w:rsidR="009957C2" w:rsidRPr="009957C2">
        <w:t>s,</w:t>
      </w:r>
      <w:r w:rsidR="009957C2">
        <w:t xml:space="preserve"> </w:t>
      </w:r>
      <w:r w:rsidR="00664526">
        <w:t>5</w:t>
      </w:r>
      <w:r w:rsidR="00EC444C">
        <w:t xml:space="preserve"> lapai.</w:t>
      </w:r>
    </w:p>
    <w:p w14:paraId="478584D7" w14:textId="77777777" w:rsidR="001E62CC" w:rsidRDefault="001E62CC" w:rsidP="001E62CC">
      <w:pPr>
        <w:tabs>
          <w:tab w:val="left" w:pos="7088"/>
        </w:tabs>
        <w:spacing w:line="276" w:lineRule="auto"/>
        <w:rPr>
          <w:rFonts w:cs="Arial"/>
          <w:szCs w:val="28"/>
        </w:rPr>
      </w:pPr>
    </w:p>
    <w:p w14:paraId="59ACFCE2" w14:textId="5C6E576C" w:rsidR="001E62CC" w:rsidRDefault="003C69A0" w:rsidP="001E62CC">
      <w:pPr>
        <w:tabs>
          <w:tab w:val="left" w:pos="7088"/>
        </w:tabs>
        <w:spacing w:line="276" w:lineRule="auto"/>
        <w:rPr>
          <w:rFonts w:cs="Arial"/>
        </w:rPr>
      </w:pPr>
      <w:r w:rsidRPr="00A74263">
        <w:rPr>
          <w:rFonts w:cs="Arial"/>
          <w:szCs w:val="28"/>
        </w:rPr>
        <w:t>Direktor</w:t>
      </w:r>
      <w:r>
        <w:rPr>
          <w:rFonts w:cs="Arial"/>
          <w:szCs w:val="28"/>
        </w:rPr>
        <w:t>ė</w:t>
      </w:r>
      <w:r w:rsidR="00664526">
        <w:rPr>
          <w:rFonts w:cs="Arial"/>
          <w:szCs w:val="28"/>
        </w:rPr>
        <w:tab/>
      </w:r>
      <w:r w:rsidRPr="00BB0DB6">
        <w:rPr>
          <w:rFonts w:cs="Arial"/>
        </w:rPr>
        <w:t xml:space="preserve">Eglė </w:t>
      </w:r>
      <w:proofErr w:type="spellStart"/>
      <w:r w:rsidRPr="00BB0DB6">
        <w:rPr>
          <w:rFonts w:cs="Arial"/>
        </w:rPr>
        <w:t>Čaplikien</w:t>
      </w:r>
      <w:r w:rsidR="001E62CC">
        <w:rPr>
          <w:rFonts w:cs="Arial"/>
        </w:rPr>
        <w:t>ė</w:t>
      </w:r>
      <w:proofErr w:type="spellEnd"/>
    </w:p>
    <w:p w14:paraId="4AFA8FD3" w14:textId="77777777" w:rsidR="00871AA7" w:rsidRDefault="00871AA7" w:rsidP="001E62CC">
      <w:pPr>
        <w:tabs>
          <w:tab w:val="left" w:pos="7088"/>
        </w:tabs>
        <w:spacing w:line="276" w:lineRule="auto"/>
        <w:rPr>
          <w:rFonts w:cs="Arial"/>
        </w:rPr>
      </w:pPr>
    </w:p>
    <w:p w14:paraId="6AB61F09" w14:textId="54B8EE7A" w:rsidR="000C0FFD" w:rsidRDefault="001E62CC" w:rsidP="001E62CC">
      <w:pPr>
        <w:tabs>
          <w:tab w:val="left" w:pos="7088"/>
        </w:tabs>
        <w:spacing w:line="276" w:lineRule="auto"/>
        <w:rPr>
          <w:rFonts w:cs="Arial"/>
          <w:sz w:val="24"/>
          <w:szCs w:val="24"/>
          <w:lang w:val="en-US"/>
        </w:rPr>
      </w:pPr>
      <w:r w:rsidRPr="001E62CC">
        <w:rPr>
          <w:rFonts w:cs="Arial"/>
          <w:sz w:val="24"/>
          <w:szCs w:val="24"/>
        </w:rPr>
        <w:t xml:space="preserve">Jolita Karvelienė, tel. +37065973543, el. p. </w:t>
      </w:r>
      <w:hyperlink r:id="rId12" w:history="1">
        <w:r w:rsidR="000C0FFD" w:rsidRPr="0043756F">
          <w:rPr>
            <w:rStyle w:val="Hipersaitas"/>
            <w:rFonts w:cs="Arial"/>
            <w:sz w:val="24"/>
            <w:szCs w:val="24"/>
          </w:rPr>
          <w:t>jolita.karveliene</w:t>
        </w:r>
        <w:r w:rsidR="000C0FFD" w:rsidRPr="0043756F">
          <w:rPr>
            <w:rStyle w:val="Hipersaitas"/>
            <w:rFonts w:cs="Arial"/>
            <w:sz w:val="24"/>
            <w:szCs w:val="24"/>
            <w:lang w:val="en-US"/>
          </w:rPr>
          <w:t>@anta.lt</w:t>
        </w:r>
      </w:hyperlink>
    </w:p>
    <w:p w14:paraId="72C92954" w14:textId="77777777" w:rsidR="000C0FFD" w:rsidRDefault="000C0FFD">
      <w:pPr>
        <w:spacing w:before="0" w:after="160" w:line="259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br w:type="page"/>
      </w:r>
    </w:p>
    <w:p w14:paraId="404FDDD5" w14:textId="77777777" w:rsidR="000C0FFD" w:rsidRDefault="000C0FFD" w:rsidP="001E62CC">
      <w:pPr>
        <w:tabs>
          <w:tab w:val="left" w:pos="7088"/>
        </w:tabs>
        <w:spacing w:line="276" w:lineRule="auto"/>
        <w:rPr>
          <w:rFonts w:cs="Arial"/>
          <w:sz w:val="24"/>
          <w:szCs w:val="24"/>
          <w:lang w:val="en-US"/>
        </w:rPr>
        <w:sectPr w:rsidR="000C0FFD" w:rsidSect="001E62CC">
          <w:type w:val="continuous"/>
          <w:pgSz w:w="11906" w:h="16838"/>
          <w:pgMar w:top="851" w:right="1134" w:bottom="0" w:left="1701" w:header="567" w:footer="567" w:gutter="0"/>
          <w:pgNumType w:chapStyle="1"/>
          <w:cols w:space="1296"/>
          <w:titlePg/>
          <w:docGrid w:linePitch="360"/>
        </w:sectPr>
      </w:pPr>
    </w:p>
    <w:p w14:paraId="7B10468A" w14:textId="77777777" w:rsidR="000C0FFD" w:rsidRPr="00140784" w:rsidRDefault="000C0FFD" w:rsidP="000C0FFD">
      <w:pPr>
        <w:spacing w:after="0"/>
        <w:jc w:val="center"/>
        <w:rPr>
          <w:rFonts w:cs="Arial"/>
          <w:b/>
          <w:bCs/>
          <w:color w:val="000000"/>
          <w:szCs w:val="28"/>
        </w:rPr>
      </w:pPr>
      <w:r w:rsidRPr="00140784">
        <w:rPr>
          <w:rFonts w:cs="Arial"/>
          <w:b/>
          <w:bCs/>
          <w:szCs w:val="28"/>
          <w:lang w:val="pt-BR"/>
        </w:rPr>
        <w:lastRenderedPageBreak/>
        <w:t xml:space="preserve">2025 M. ANKSTYVOSIOS PAGALBOS PASLAUGAS </w:t>
      </w:r>
      <w:r w:rsidRPr="00140784">
        <w:rPr>
          <w:rFonts w:cs="Arial"/>
          <w:b/>
          <w:bCs/>
          <w:color w:val="000000"/>
          <w:szCs w:val="28"/>
        </w:rPr>
        <w:t>ASMENIMS,</w:t>
      </w:r>
    </w:p>
    <w:p w14:paraId="3A6F1452" w14:textId="77777777" w:rsidR="000C0FFD" w:rsidRPr="00140784" w:rsidRDefault="000C0FFD" w:rsidP="000C0FFD">
      <w:pPr>
        <w:spacing w:after="0"/>
        <w:jc w:val="center"/>
        <w:rPr>
          <w:rFonts w:cs="Arial"/>
          <w:b/>
          <w:bCs/>
          <w:szCs w:val="28"/>
        </w:rPr>
      </w:pPr>
      <w:r w:rsidRPr="00140784">
        <w:rPr>
          <w:rFonts w:cs="Arial"/>
          <w:b/>
          <w:bCs/>
          <w:color w:val="000000"/>
          <w:szCs w:val="28"/>
        </w:rPr>
        <w:t xml:space="preserve"> TURINTIEMS AKIVAIZDŽIŲ NEGALIOS POŽYMIŲ, IKI JIEMS DAR NENUSTATYTAS NEĮGALUMO LYGIS AR DALYVUMO LYGIS, IR (AR) JO ŠEIMOS NARIAMS</w:t>
      </w:r>
    </w:p>
    <w:p w14:paraId="526B4EC0" w14:textId="77777777" w:rsidR="000C0FFD" w:rsidRPr="00140784" w:rsidRDefault="000C0FFD" w:rsidP="000C0FFD">
      <w:pPr>
        <w:spacing w:after="0"/>
        <w:jc w:val="center"/>
        <w:rPr>
          <w:rFonts w:cs="Arial"/>
          <w:b/>
          <w:bCs/>
          <w:color w:val="000000"/>
          <w:szCs w:val="28"/>
        </w:rPr>
      </w:pPr>
      <w:r w:rsidRPr="00140784">
        <w:rPr>
          <w:rFonts w:cs="Arial"/>
          <w:b/>
          <w:bCs/>
          <w:szCs w:val="28"/>
        </w:rPr>
        <w:t>TEIKIANČIOS ASOCIACIJOS</w:t>
      </w:r>
    </w:p>
    <w:p w14:paraId="79B90818" w14:textId="77777777" w:rsidR="000C0FFD" w:rsidRPr="00140784" w:rsidRDefault="000C0FFD" w:rsidP="000C0FFD">
      <w:pPr>
        <w:spacing w:after="0"/>
        <w:jc w:val="center"/>
        <w:rPr>
          <w:rFonts w:cs="Arial"/>
          <w:b/>
          <w:bCs/>
          <w:szCs w:val="28"/>
        </w:rPr>
      </w:pPr>
    </w:p>
    <w:tbl>
      <w:tblPr>
        <w:tblStyle w:val="Lentelstinklelis"/>
        <w:tblW w:w="14454" w:type="dxa"/>
        <w:jc w:val="center"/>
        <w:tblLook w:val="04A0" w:firstRow="1" w:lastRow="0" w:firstColumn="1" w:lastColumn="0" w:noHBand="0" w:noVBand="1"/>
      </w:tblPr>
      <w:tblGrid>
        <w:gridCol w:w="2473"/>
        <w:gridCol w:w="2767"/>
        <w:gridCol w:w="5060"/>
        <w:gridCol w:w="4154"/>
      </w:tblGrid>
      <w:tr w:rsidR="000C0FFD" w:rsidRPr="00140784" w14:paraId="038B13E5" w14:textId="77777777" w:rsidTr="00265943">
        <w:trPr>
          <w:trHeight w:val="757"/>
          <w:tblHeader/>
          <w:jc w:val="center"/>
        </w:trPr>
        <w:tc>
          <w:tcPr>
            <w:tcW w:w="2473" w:type="dxa"/>
            <w:vAlign w:val="center"/>
            <w:hideMark/>
          </w:tcPr>
          <w:p w14:paraId="4A787395" w14:textId="77777777" w:rsidR="000C0FFD" w:rsidRPr="00140784" w:rsidRDefault="000C0FFD" w:rsidP="00265943">
            <w:pPr>
              <w:jc w:val="center"/>
              <w:rPr>
                <w:rFonts w:cs="Arial"/>
                <w:b/>
                <w:bCs/>
                <w:color w:val="000000"/>
                <w:szCs w:val="28"/>
              </w:rPr>
            </w:pPr>
            <w:r w:rsidRPr="00140784">
              <w:rPr>
                <w:rFonts w:cs="Arial"/>
                <w:b/>
                <w:bCs/>
                <w:color w:val="000000"/>
                <w:szCs w:val="28"/>
              </w:rPr>
              <w:t>Asociacijos pavadinimas</w:t>
            </w:r>
          </w:p>
        </w:tc>
        <w:tc>
          <w:tcPr>
            <w:tcW w:w="2767" w:type="dxa"/>
            <w:vAlign w:val="center"/>
          </w:tcPr>
          <w:p w14:paraId="09F70681" w14:textId="77777777" w:rsidR="000C0FFD" w:rsidRPr="00140784" w:rsidRDefault="000C0FFD" w:rsidP="00265943">
            <w:pPr>
              <w:jc w:val="center"/>
              <w:rPr>
                <w:rFonts w:cs="Arial"/>
                <w:b/>
                <w:bCs/>
                <w:color w:val="000000"/>
                <w:szCs w:val="28"/>
              </w:rPr>
            </w:pPr>
            <w:r w:rsidRPr="00140784">
              <w:rPr>
                <w:rFonts w:cs="Arial"/>
                <w:b/>
                <w:bCs/>
                <w:color w:val="000000"/>
                <w:szCs w:val="28"/>
              </w:rPr>
              <w:t>Paslauga teikiama</w:t>
            </w:r>
          </w:p>
        </w:tc>
        <w:tc>
          <w:tcPr>
            <w:tcW w:w="5060" w:type="dxa"/>
            <w:vAlign w:val="center"/>
            <w:hideMark/>
          </w:tcPr>
          <w:p w14:paraId="64C14180" w14:textId="77777777" w:rsidR="000C0FFD" w:rsidRPr="00140784" w:rsidRDefault="000C0FFD" w:rsidP="00265943">
            <w:pPr>
              <w:jc w:val="center"/>
              <w:rPr>
                <w:rFonts w:cs="Arial"/>
                <w:b/>
                <w:bCs/>
                <w:color w:val="000000"/>
                <w:szCs w:val="28"/>
              </w:rPr>
            </w:pPr>
            <w:r w:rsidRPr="00140784">
              <w:rPr>
                <w:rFonts w:cs="Arial"/>
                <w:b/>
                <w:bCs/>
                <w:color w:val="000000"/>
                <w:szCs w:val="28"/>
              </w:rPr>
              <w:t>Kontaktai</w:t>
            </w:r>
          </w:p>
        </w:tc>
        <w:tc>
          <w:tcPr>
            <w:tcW w:w="4154" w:type="dxa"/>
            <w:noWrap/>
            <w:vAlign w:val="center"/>
            <w:hideMark/>
          </w:tcPr>
          <w:p w14:paraId="64FAC601" w14:textId="77777777" w:rsidR="000C0FFD" w:rsidRPr="00140784" w:rsidRDefault="000C0FFD" w:rsidP="00265943">
            <w:pPr>
              <w:jc w:val="center"/>
              <w:rPr>
                <w:rFonts w:cs="Arial"/>
                <w:b/>
                <w:bCs/>
                <w:color w:val="000000"/>
                <w:szCs w:val="28"/>
              </w:rPr>
            </w:pPr>
            <w:r w:rsidRPr="00140784">
              <w:rPr>
                <w:rFonts w:cs="Arial"/>
                <w:b/>
                <w:bCs/>
                <w:color w:val="000000"/>
                <w:szCs w:val="28"/>
              </w:rPr>
              <w:t>Teikiamos ankstyvosios pagalbos paslaugos</w:t>
            </w:r>
          </w:p>
        </w:tc>
      </w:tr>
      <w:tr w:rsidR="000C0FFD" w:rsidRPr="00140784" w14:paraId="6DA487FD" w14:textId="77777777" w:rsidTr="00265943">
        <w:trPr>
          <w:trHeight w:val="699"/>
          <w:jc w:val="center"/>
        </w:trPr>
        <w:tc>
          <w:tcPr>
            <w:tcW w:w="2473" w:type="dxa"/>
          </w:tcPr>
          <w:p w14:paraId="0986F184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Lietuvos autizmo asociacija „Lietaus vaikai“</w:t>
            </w:r>
          </w:p>
        </w:tc>
        <w:tc>
          <w:tcPr>
            <w:tcW w:w="2767" w:type="dxa"/>
          </w:tcPr>
          <w:p w14:paraId="18EC06B5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proofErr w:type="spellStart"/>
            <w:r w:rsidRPr="00140784">
              <w:rPr>
                <w:rFonts w:cs="Arial"/>
                <w:color w:val="000000"/>
                <w:szCs w:val="28"/>
                <w:lang w:val="en-GB"/>
              </w:rPr>
              <w:t>Asmenims</w:t>
            </w:r>
            <w:proofErr w:type="spellEnd"/>
            <w:r w:rsidRPr="00140784">
              <w:rPr>
                <w:rFonts w:cs="Arial"/>
                <w:color w:val="000000"/>
                <w:szCs w:val="28"/>
                <w:lang w:val="en-GB"/>
              </w:rPr>
              <w:t xml:space="preserve">, </w:t>
            </w:r>
            <w:proofErr w:type="spellStart"/>
            <w:r w:rsidRPr="00140784">
              <w:rPr>
                <w:rFonts w:cs="Arial"/>
                <w:color w:val="000000"/>
                <w:szCs w:val="28"/>
                <w:lang w:val="en-GB"/>
              </w:rPr>
              <w:t>turintiems</w:t>
            </w:r>
            <w:proofErr w:type="spellEnd"/>
            <w:r w:rsidRPr="00140784">
              <w:rPr>
                <w:rFonts w:cs="Arial"/>
                <w:color w:val="000000"/>
                <w:szCs w:val="28"/>
                <w:lang w:val="en-GB"/>
              </w:rPr>
              <w:t xml:space="preserve"> </w:t>
            </w:r>
            <w:proofErr w:type="spellStart"/>
            <w:r w:rsidRPr="00140784">
              <w:rPr>
                <w:rFonts w:cs="Arial"/>
                <w:color w:val="000000"/>
                <w:szCs w:val="28"/>
                <w:lang w:val="en-GB"/>
              </w:rPr>
              <w:t>raidos</w:t>
            </w:r>
            <w:proofErr w:type="spellEnd"/>
            <w:r w:rsidRPr="00140784">
              <w:rPr>
                <w:rFonts w:cs="Arial"/>
                <w:color w:val="000000"/>
                <w:szCs w:val="28"/>
                <w:lang w:val="en-GB"/>
              </w:rPr>
              <w:t xml:space="preserve"> </w:t>
            </w:r>
            <w:proofErr w:type="spellStart"/>
            <w:r w:rsidRPr="00140784">
              <w:rPr>
                <w:rFonts w:cs="Arial"/>
                <w:color w:val="000000"/>
                <w:szCs w:val="28"/>
                <w:lang w:val="en-GB"/>
              </w:rPr>
              <w:t>arba</w:t>
            </w:r>
            <w:proofErr w:type="spellEnd"/>
            <w:r w:rsidRPr="00140784">
              <w:rPr>
                <w:rFonts w:cs="Arial"/>
                <w:color w:val="000000"/>
                <w:szCs w:val="28"/>
                <w:lang w:val="en-GB"/>
              </w:rPr>
              <w:t xml:space="preserve"> </w:t>
            </w:r>
            <w:proofErr w:type="spellStart"/>
            <w:r w:rsidRPr="00140784">
              <w:rPr>
                <w:rFonts w:cs="Arial"/>
                <w:color w:val="000000"/>
                <w:szCs w:val="28"/>
                <w:lang w:val="en-GB"/>
              </w:rPr>
              <w:t>autizmo</w:t>
            </w:r>
            <w:proofErr w:type="spellEnd"/>
            <w:r w:rsidRPr="00140784">
              <w:rPr>
                <w:rFonts w:cs="Arial"/>
                <w:color w:val="000000"/>
                <w:szCs w:val="28"/>
                <w:lang w:val="en-GB"/>
              </w:rPr>
              <w:t xml:space="preserve"> </w:t>
            </w:r>
            <w:proofErr w:type="spellStart"/>
            <w:r w:rsidRPr="00140784">
              <w:rPr>
                <w:rFonts w:cs="Arial"/>
                <w:color w:val="000000"/>
                <w:szCs w:val="28"/>
                <w:lang w:val="en-GB"/>
              </w:rPr>
              <w:t>spektro</w:t>
            </w:r>
            <w:proofErr w:type="spellEnd"/>
            <w:r w:rsidRPr="00140784">
              <w:rPr>
                <w:rFonts w:cs="Arial"/>
                <w:color w:val="000000"/>
                <w:szCs w:val="28"/>
                <w:lang w:val="en-GB"/>
              </w:rPr>
              <w:t xml:space="preserve"> </w:t>
            </w:r>
            <w:proofErr w:type="spellStart"/>
            <w:r w:rsidRPr="00140784">
              <w:rPr>
                <w:rFonts w:cs="Arial"/>
                <w:color w:val="000000"/>
                <w:szCs w:val="28"/>
                <w:lang w:val="en-GB"/>
              </w:rPr>
              <w:t>sutrikimų</w:t>
            </w:r>
            <w:proofErr w:type="spellEnd"/>
            <w:r w:rsidRPr="00140784">
              <w:rPr>
                <w:rFonts w:cs="Arial"/>
                <w:color w:val="000000"/>
                <w:szCs w:val="28"/>
                <w:lang w:val="en-GB"/>
              </w:rPr>
              <w:t xml:space="preserve"> (</w:t>
            </w:r>
            <w:proofErr w:type="spellStart"/>
            <w:r w:rsidRPr="00140784">
              <w:rPr>
                <w:rFonts w:cs="Arial"/>
                <w:color w:val="000000"/>
                <w:szCs w:val="28"/>
                <w:lang w:val="en-GB"/>
              </w:rPr>
              <w:t>gali</w:t>
            </w:r>
            <w:proofErr w:type="spellEnd"/>
            <w:r w:rsidRPr="00140784">
              <w:rPr>
                <w:rFonts w:cs="Arial"/>
                <w:color w:val="000000"/>
                <w:szCs w:val="28"/>
                <w:lang w:val="en-GB"/>
              </w:rPr>
              <w:t xml:space="preserve"> </w:t>
            </w:r>
            <w:proofErr w:type="spellStart"/>
            <w:r w:rsidRPr="00140784">
              <w:rPr>
                <w:rFonts w:cs="Arial"/>
                <w:color w:val="000000"/>
                <w:szCs w:val="28"/>
                <w:lang w:val="en-GB"/>
              </w:rPr>
              <w:t>būti</w:t>
            </w:r>
            <w:proofErr w:type="spellEnd"/>
            <w:r w:rsidRPr="00140784">
              <w:rPr>
                <w:rFonts w:cs="Arial"/>
                <w:color w:val="000000"/>
                <w:szCs w:val="28"/>
                <w:lang w:val="en-GB"/>
              </w:rPr>
              <w:t xml:space="preserve"> </w:t>
            </w:r>
            <w:proofErr w:type="spellStart"/>
            <w:r w:rsidRPr="00140784">
              <w:rPr>
                <w:rFonts w:cs="Arial"/>
                <w:color w:val="000000"/>
                <w:szCs w:val="28"/>
                <w:lang w:val="en-GB"/>
              </w:rPr>
              <w:t>su</w:t>
            </w:r>
            <w:proofErr w:type="spellEnd"/>
            <w:r w:rsidRPr="00140784">
              <w:rPr>
                <w:rFonts w:cs="Arial"/>
                <w:color w:val="000000"/>
                <w:szCs w:val="28"/>
                <w:lang w:val="en-GB"/>
              </w:rPr>
              <w:t xml:space="preserve"> </w:t>
            </w:r>
            <w:proofErr w:type="spellStart"/>
            <w:r w:rsidRPr="00140784">
              <w:rPr>
                <w:rFonts w:cs="Arial"/>
                <w:color w:val="000000"/>
                <w:szCs w:val="28"/>
                <w:lang w:val="en-GB"/>
              </w:rPr>
              <w:t>intelekto</w:t>
            </w:r>
            <w:proofErr w:type="spellEnd"/>
            <w:r w:rsidRPr="00140784">
              <w:rPr>
                <w:rFonts w:cs="Arial"/>
                <w:color w:val="000000"/>
                <w:szCs w:val="28"/>
                <w:lang w:val="en-GB"/>
              </w:rPr>
              <w:t xml:space="preserve"> </w:t>
            </w:r>
            <w:proofErr w:type="spellStart"/>
            <w:r w:rsidRPr="00140784">
              <w:rPr>
                <w:rFonts w:cs="Arial"/>
                <w:color w:val="000000"/>
                <w:szCs w:val="28"/>
                <w:lang w:val="en-GB"/>
              </w:rPr>
              <w:t>sutrikimu</w:t>
            </w:r>
            <w:proofErr w:type="spellEnd"/>
            <w:r w:rsidRPr="00140784">
              <w:rPr>
                <w:rFonts w:cs="Arial"/>
                <w:color w:val="000000"/>
                <w:szCs w:val="28"/>
                <w:lang w:val="en-GB"/>
              </w:rPr>
              <w:t xml:space="preserve">), </w:t>
            </w:r>
            <w:proofErr w:type="spellStart"/>
            <w:r w:rsidRPr="00140784">
              <w:rPr>
                <w:rFonts w:cs="Arial"/>
                <w:color w:val="000000"/>
                <w:szCs w:val="28"/>
                <w:lang w:val="en-GB"/>
              </w:rPr>
              <w:t>ir</w:t>
            </w:r>
            <w:proofErr w:type="spellEnd"/>
            <w:r w:rsidRPr="00140784">
              <w:rPr>
                <w:rFonts w:cs="Arial"/>
                <w:color w:val="000000"/>
                <w:szCs w:val="28"/>
                <w:lang w:val="en-GB"/>
              </w:rPr>
              <w:t xml:space="preserve"> (</w:t>
            </w:r>
            <w:proofErr w:type="spellStart"/>
            <w:r w:rsidRPr="00140784">
              <w:rPr>
                <w:rFonts w:cs="Arial"/>
                <w:color w:val="000000"/>
                <w:szCs w:val="28"/>
                <w:lang w:val="en-GB"/>
              </w:rPr>
              <w:t>ar</w:t>
            </w:r>
            <w:proofErr w:type="spellEnd"/>
            <w:r w:rsidRPr="00140784">
              <w:rPr>
                <w:rFonts w:cs="Arial"/>
                <w:color w:val="000000"/>
                <w:szCs w:val="28"/>
                <w:lang w:val="en-GB"/>
              </w:rPr>
              <w:t xml:space="preserve">) </w:t>
            </w:r>
            <w:proofErr w:type="spellStart"/>
            <w:r w:rsidRPr="00140784">
              <w:rPr>
                <w:rFonts w:cs="Arial"/>
                <w:color w:val="000000"/>
                <w:szCs w:val="28"/>
                <w:lang w:val="en-GB"/>
              </w:rPr>
              <w:t>jų</w:t>
            </w:r>
            <w:proofErr w:type="spellEnd"/>
            <w:r w:rsidRPr="00140784">
              <w:rPr>
                <w:rFonts w:cs="Arial"/>
                <w:color w:val="000000"/>
                <w:szCs w:val="28"/>
                <w:lang w:val="en-GB"/>
              </w:rPr>
              <w:t xml:space="preserve"> </w:t>
            </w:r>
            <w:proofErr w:type="spellStart"/>
            <w:r w:rsidRPr="00140784">
              <w:rPr>
                <w:rFonts w:cs="Arial"/>
                <w:color w:val="000000"/>
                <w:szCs w:val="28"/>
                <w:lang w:val="en-GB"/>
              </w:rPr>
              <w:t>šeimos</w:t>
            </w:r>
            <w:proofErr w:type="spellEnd"/>
            <w:r w:rsidRPr="00140784">
              <w:rPr>
                <w:rFonts w:cs="Arial"/>
                <w:color w:val="000000"/>
                <w:szCs w:val="28"/>
                <w:lang w:val="en-GB"/>
              </w:rPr>
              <w:t xml:space="preserve"> </w:t>
            </w:r>
            <w:proofErr w:type="spellStart"/>
            <w:r w:rsidRPr="00140784">
              <w:rPr>
                <w:rFonts w:cs="Arial"/>
                <w:color w:val="000000"/>
                <w:szCs w:val="28"/>
                <w:lang w:val="en-GB"/>
              </w:rPr>
              <w:t>nariams</w:t>
            </w:r>
            <w:proofErr w:type="spellEnd"/>
          </w:p>
        </w:tc>
        <w:tc>
          <w:tcPr>
            <w:tcW w:w="5060" w:type="dxa"/>
          </w:tcPr>
          <w:p w14:paraId="31CA189C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proofErr w:type="spellStart"/>
            <w:r w:rsidRPr="00140784">
              <w:rPr>
                <w:rFonts w:cs="Arial"/>
                <w:color w:val="000000"/>
                <w:szCs w:val="28"/>
              </w:rPr>
              <w:t>El</w:t>
            </w:r>
            <w:proofErr w:type="spellEnd"/>
            <w:r w:rsidRPr="00140784">
              <w:rPr>
                <w:rFonts w:cs="Arial"/>
                <w:color w:val="000000"/>
                <w:szCs w:val="28"/>
              </w:rPr>
              <w:t xml:space="preserve"> .p. info@lietausvaikai.lt </w:t>
            </w:r>
          </w:p>
          <w:p w14:paraId="311EDDC2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br/>
              <w:t xml:space="preserve">Sandra </w:t>
            </w:r>
            <w:proofErr w:type="spellStart"/>
            <w:r w:rsidRPr="00140784">
              <w:rPr>
                <w:rFonts w:cs="Arial"/>
                <w:color w:val="000000"/>
                <w:szCs w:val="28"/>
              </w:rPr>
              <w:t>Lopetaitė</w:t>
            </w:r>
            <w:proofErr w:type="spellEnd"/>
          </w:p>
          <w:p w14:paraId="082E2117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 xml:space="preserve">Tel. </w:t>
            </w:r>
            <w:r w:rsidRPr="00140784">
              <w:rPr>
                <w:rFonts w:cs="Arial"/>
                <w:color w:val="000000"/>
                <w:sz w:val="27"/>
                <w:szCs w:val="27"/>
                <w:shd w:val="clear" w:color="auto" w:fill="FFFFFF"/>
              </w:rPr>
              <w:t>+370 61121811</w:t>
            </w:r>
            <w:r w:rsidRPr="00140784">
              <w:rPr>
                <w:rFonts w:cs="Arial"/>
                <w:color w:val="000000"/>
                <w:szCs w:val="28"/>
              </w:rPr>
              <w:br/>
              <w:t>El. p. sandra.lopetaite@lietausvaikai.lt</w:t>
            </w:r>
          </w:p>
        </w:tc>
        <w:tc>
          <w:tcPr>
            <w:tcW w:w="4154" w:type="dxa"/>
          </w:tcPr>
          <w:p w14:paraId="6CB81903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Asmens, turinčio negalios požymių, ir (ar) jo šeimos narių informavimas (konsultavimas), emocinė ir (ar) psichologinė pagalba, atstovavimas</w:t>
            </w:r>
          </w:p>
        </w:tc>
      </w:tr>
      <w:tr w:rsidR="000C0FFD" w:rsidRPr="00140784" w14:paraId="5E3ACFED" w14:textId="77777777" w:rsidTr="00265943">
        <w:trPr>
          <w:trHeight w:val="699"/>
          <w:jc w:val="center"/>
        </w:trPr>
        <w:tc>
          <w:tcPr>
            <w:tcW w:w="2473" w:type="dxa"/>
            <w:hideMark/>
          </w:tcPr>
          <w:p w14:paraId="5C01F782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 xml:space="preserve">Lietuvos sutrikusio intelekto žmonių globos bendrija „Viltis“ </w:t>
            </w:r>
          </w:p>
        </w:tc>
        <w:tc>
          <w:tcPr>
            <w:tcW w:w="2767" w:type="dxa"/>
          </w:tcPr>
          <w:p w14:paraId="52812725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Asmenims, turintiems intelekto sutrikimų, ir (ar) jų šeimos nariams</w:t>
            </w:r>
          </w:p>
        </w:tc>
        <w:tc>
          <w:tcPr>
            <w:tcW w:w="5060" w:type="dxa"/>
            <w:hideMark/>
          </w:tcPr>
          <w:p w14:paraId="3FC78604" w14:textId="77777777" w:rsidR="000C0FFD" w:rsidRPr="00140784" w:rsidRDefault="000C0FFD" w:rsidP="00265943">
            <w:pPr>
              <w:rPr>
                <w:rFonts w:cs="Arial"/>
                <w:szCs w:val="28"/>
              </w:rPr>
            </w:pPr>
            <w:r w:rsidRPr="00140784">
              <w:rPr>
                <w:rFonts w:cs="Arial"/>
                <w:szCs w:val="28"/>
              </w:rPr>
              <w:t xml:space="preserve">Ramunė </w:t>
            </w:r>
            <w:proofErr w:type="spellStart"/>
            <w:r w:rsidRPr="00140784">
              <w:rPr>
                <w:rFonts w:cs="Arial"/>
                <w:szCs w:val="28"/>
              </w:rPr>
              <w:t>Lebedytė</w:t>
            </w:r>
            <w:proofErr w:type="spellEnd"/>
            <w:r w:rsidRPr="00140784">
              <w:rPr>
                <w:rFonts w:cs="Arial"/>
                <w:szCs w:val="28"/>
              </w:rPr>
              <w:t xml:space="preserve"> </w:t>
            </w:r>
            <w:proofErr w:type="spellStart"/>
            <w:r w:rsidRPr="00140784">
              <w:rPr>
                <w:rFonts w:cs="Arial"/>
                <w:szCs w:val="28"/>
              </w:rPr>
              <w:t>Undzėnienė</w:t>
            </w:r>
            <w:proofErr w:type="spellEnd"/>
          </w:p>
          <w:p w14:paraId="646D1D8B" w14:textId="77777777" w:rsidR="000C0FFD" w:rsidRPr="00140784" w:rsidRDefault="000C0FFD" w:rsidP="00265943">
            <w:pPr>
              <w:rPr>
                <w:rFonts w:cs="Arial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 xml:space="preserve">Tel. </w:t>
            </w:r>
            <w:r w:rsidRPr="00140784">
              <w:rPr>
                <w:rFonts w:cs="Arial"/>
                <w:szCs w:val="28"/>
              </w:rPr>
              <w:t>+370 60279545</w:t>
            </w:r>
          </w:p>
          <w:p w14:paraId="49135262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szCs w:val="28"/>
              </w:rPr>
              <w:t xml:space="preserve">El. p. </w:t>
            </w:r>
            <w:hyperlink r:id="rId13" w:history="1">
              <w:r w:rsidRPr="00140784">
                <w:rPr>
                  <w:rStyle w:val="Hipersaitas"/>
                  <w:rFonts w:cs="Arial"/>
                  <w:szCs w:val="28"/>
                </w:rPr>
                <w:t>Ramune@viltis.lt</w:t>
              </w:r>
            </w:hyperlink>
          </w:p>
        </w:tc>
        <w:tc>
          <w:tcPr>
            <w:tcW w:w="4154" w:type="dxa"/>
            <w:hideMark/>
          </w:tcPr>
          <w:p w14:paraId="054C613B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Asmens, turinčio negalios požymių, ir (ar) jo šeimos narių informavimas (konsultavimas), atstovavimas</w:t>
            </w:r>
          </w:p>
        </w:tc>
      </w:tr>
      <w:tr w:rsidR="000C0FFD" w:rsidRPr="00140784" w14:paraId="1BF1BDBA" w14:textId="77777777" w:rsidTr="00265943">
        <w:trPr>
          <w:trHeight w:val="1176"/>
          <w:jc w:val="center"/>
        </w:trPr>
        <w:tc>
          <w:tcPr>
            <w:tcW w:w="2473" w:type="dxa"/>
            <w:hideMark/>
          </w:tcPr>
          <w:p w14:paraId="1147997B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 xml:space="preserve">Lietuvos šeimų, auginančių kurčius ir neprigirdinčius </w:t>
            </w:r>
            <w:r w:rsidRPr="00140784">
              <w:rPr>
                <w:rFonts w:cs="Arial"/>
                <w:color w:val="000000"/>
                <w:szCs w:val="28"/>
              </w:rPr>
              <w:lastRenderedPageBreak/>
              <w:t xml:space="preserve">vaikus, bendrija PAGAVA </w:t>
            </w:r>
          </w:p>
        </w:tc>
        <w:tc>
          <w:tcPr>
            <w:tcW w:w="2767" w:type="dxa"/>
          </w:tcPr>
          <w:p w14:paraId="02D7CA1F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lastRenderedPageBreak/>
              <w:t>Asmenims, turintiems klausos sutrikimų, ir (ar) jų šeimos nariams</w:t>
            </w:r>
          </w:p>
        </w:tc>
        <w:tc>
          <w:tcPr>
            <w:tcW w:w="5060" w:type="dxa"/>
            <w:hideMark/>
          </w:tcPr>
          <w:p w14:paraId="2B71B0D9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 xml:space="preserve">Rima </w:t>
            </w:r>
            <w:proofErr w:type="spellStart"/>
            <w:r w:rsidRPr="00140784">
              <w:rPr>
                <w:rFonts w:cs="Arial"/>
                <w:color w:val="000000"/>
                <w:szCs w:val="28"/>
              </w:rPr>
              <w:t>Sitavičienė</w:t>
            </w:r>
            <w:proofErr w:type="spellEnd"/>
          </w:p>
          <w:p w14:paraId="439A4768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Tel. +370 67672299</w:t>
            </w:r>
          </w:p>
          <w:p w14:paraId="10B231B5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El. p. pagava@pagava.lt</w:t>
            </w:r>
          </w:p>
        </w:tc>
        <w:tc>
          <w:tcPr>
            <w:tcW w:w="4154" w:type="dxa"/>
            <w:hideMark/>
          </w:tcPr>
          <w:p w14:paraId="1F29A6D3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 xml:space="preserve">Asmens, turinčio negalios požymių, ir (ar) jo šeimos narių informavimas (konsultavimas), </w:t>
            </w:r>
            <w:r w:rsidRPr="00140784">
              <w:rPr>
                <w:rFonts w:cs="Arial"/>
                <w:color w:val="000000"/>
                <w:szCs w:val="28"/>
              </w:rPr>
              <w:lastRenderedPageBreak/>
              <w:t>emocinė ir (ar) psichologinė pagalba, atstovavimas</w:t>
            </w:r>
          </w:p>
        </w:tc>
      </w:tr>
      <w:tr w:rsidR="000C0FFD" w:rsidRPr="00140784" w14:paraId="288CBAB1" w14:textId="77777777" w:rsidTr="00265943">
        <w:trPr>
          <w:trHeight w:val="1176"/>
          <w:jc w:val="center"/>
        </w:trPr>
        <w:tc>
          <w:tcPr>
            <w:tcW w:w="2473" w:type="dxa"/>
          </w:tcPr>
          <w:p w14:paraId="24085094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lastRenderedPageBreak/>
              <w:t>Klubas DIABETO IQ</w:t>
            </w:r>
          </w:p>
        </w:tc>
        <w:tc>
          <w:tcPr>
            <w:tcW w:w="2767" w:type="dxa"/>
          </w:tcPr>
          <w:p w14:paraId="6E080698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Asmenims, sergantiems diabetu, ir (ar) jų šeimos nariams</w:t>
            </w:r>
          </w:p>
        </w:tc>
        <w:tc>
          <w:tcPr>
            <w:tcW w:w="5060" w:type="dxa"/>
          </w:tcPr>
          <w:p w14:paraId="44F1E456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 xml:space="preserve">Sigita </w:t>
            </w:r>
            <w:proofErr w:type="spellStart"/>
            <w:r w:rsidRPr="00140784">
              <w:rPr>
                <w:rFonts w:cs="Arial"/>
                <w:color w:val="000000"/>
                <w:szCs w:val="28"/>
              </w:rPr>
              <w:t>Gavorkienė</w:t>
            </w:r>
            <w:proofErr w:type="spellEnd"/>
          </w:p>
          <w:p w14:paraId="0ED19F79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Tel. +370 61647125</w:t>
            </w:r>
          </w:p>
          <w:p w14:paraId="1ADF8B79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El. p. sigita@dia-iq.lt</w:t>
            </w:r>
            <w:r w:rsidRPr="00140784">
              <w:rPr>
                <w:rFonts w:cs="Arial"/>
                <w:color w:val="000000"/>
                <w:szCs w:val="28"/>
              </w:rPr>
              <w:br/>
            </w:r>
          </w:p>
          <w:p w14:paraId="0CF6625F" w14:textId="77777777" w:rsidR="000C0FFD" w:rsidRPr="00140784" w:rsidRDefault="000C0FFD" w:rsidP="00265943">
            <w:pPr>
              <w:ind w:right="-369"/>
              <w:rPr>
                <w:rFonts w:cs="Arial"/>
                <w:color w:val="000000"/>
                <w:szCs w:val="28"/>
              </w:rPr>
            </w:pPr>
          </w:p>
        </w:tc>
        <w:tc>
          <w:tcPr>
            <w:tcW w:w="4154" w:type="dxa"/>
          </w:tcPr>
          <w:p w14:paraId="63289FF1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Asmens, turinčio negalios požymių, ir (ar) jo šeimos narių informavimas (konsultavimas), emocinė ir (ar) psichologinė pagalba, atstovavimas</w:t>
            </w:r>
          </w:p>
        </w:tc>
      </w:tr>
      <w:tr w:rsidR="000C0FFD" w:rsidRPr="00140784" w14:paraId="331877A2" w14:textId="77777777" w:rsidTr="00265943">
        <w:trPr>
          <w:trHeight w:val="1176"/>
          <w:jc w:val="center"/>
        </w:trPr>
        <w:tc>
          <w:tcPr>
            <w:tcW w:w="2473" w:type="dxa"/>
          </w:tcPr>
          <w:p w14:paraId="39E2DF7C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Lietuvos diabeto asociacija</w:t>
            </w:r>
          </w:p>
        </w:tc>
        <w:tc>
          <w:tcPr>
            <w:tcW w:w="2767" w:type="dxa"/>
          </w:tcPr>
          <w:p w14:paraId="4FA460F4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Asmenims, sergantiems diabetu, ir (ar) jų šeimos nariams</w:t>
            </w:r>
          </w:p>
        </w:tc>
        <w:tc>
          <w:tcPr>
            <w:tcW w:w="5060" w:type="dxa"/>
          </w:tcPr>
          <w:p w14:paraId="7028405D" w14:textId="77777777" w:rsidR="000C0FFD" w:rsidRPr="00140784" w:rsidRDefault="000C0FFD" w:rsidP="00265943">
            <w:pPr>
              <w:ind w:right="-369"/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 xml:space="preserve">Plungės sergančiųjų cukriniu diabetu klubas, Aldona </w:t>
            </w:r>
            <w:proofErr w:type="spellStart"/>
            <w:r w:rsidRPr="00140784">
              <w:rPr>
                <w:rFonts w:cs="Arial"/>
                <w:color w:val="000000"/>
                <w:szCs w:val="28"/>
              </w:rPr>
              <w:t>Danylienė</w:t>
            </w:r>
            <w:proofErr w:type="spellEnd"/>
          </w:p>
          <w:p w14:paraId="533A13D0" w14:textId="77777777" w:rsidR="000C0FFD" w:rsidRPr="00140784" w:rsidRDefault="000C0FFD" w:rsidP="00265943">
            <w:pPr>
              <w:ind w:right="-369"/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Tel. +370 61272364</w:t>
            </w:r>
          </w:p>
          <w:p w14:paraId="7616FF48" w14:textId="77777777" w:rsidR="000C0FFD" w:rsidRPr="00140784" w:rsidRDefault="000C0FFD" w:rsidP="00265943">
            <w:pPr>
              <w:ind w:right="-369"/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 xml:space="preserve">El. p. </w:t>
            </w:r>
            <w:hyperlink r:id="rId14" w:history="1">
              <w:r w:rsidRPr="00140784">
                <w:rPr>
                  <w:rStyle w:val="Hipersaitas"/>
                  <w:rFonts w:cs="Arial"/>
                  <w:szCs w:val="28"/>
                </w:rPr>
                <w:t>danyliene@gmail.com</w:t>
              </w:r>
            </w:hyperlink>
            <w:r w:rsidRPr="00140784">
              <w:rPr>
                <w:rFonts w:cs="Arial"/>
                <w:color w:val="000000"/>
                <w:szCs w:val="28"/>
              </w:rPr>
              <w:t xml:space="preserve"> </w:t>
            </w:r>
          </w:p>
          <w:p w14:paraId="6B4C5C7F" w14:textId="77777777" w:rsidR="000C0FFD" w:rsidRPr="00140784" w:rsidRDefault="000C0FFD" w:rsidP="00265943">
            <w:pPr>
              <w:ind w:right="-369"/>
              <w:rPr>
                <w:rFonts w:cs="Arial"/>
                <w:color w:val="000000"/>
                <w:szCs w:val="28"/>
              </w:rPr>
            </w:pPr>
          </w:p>
          <w:p w14:paraId="6B857157" w14:textId="77777777" w:rsidR="000C0FFD" w:rsidRPr="00140784" w:rsidRDefault="000C0FFD" w:rsidP="00265943">
            <w:pPr>
              <w:ind w:right="-369"/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 xml:space="preserve">Radviliškio diabeto klubas „Likimas“, Aldona </w:t>
            </w:r>
            <w:proofErr w:type="spellStart"/>
            <w:r w:rsidRPr="00140784">
              <w:rPr>
                <w:rFonts w:cs="Arial"/>
                <w:color w:val="000000"/>
                <w:szCs w:val="28"/>
              </w:rPr>
              <w:t>Januševičienė</w:t>
            </w:r>
            <w:proofErr w:type="spellEnd"/>
          </w:p>
          <w:p w14:paraId="795A0486" w14:textId="77777777" w:rsidR="000C0FFD" w:rsidRPr="00140784" w:rsidRDefault="000C0FFD" w:rsidP="00265943">
            <w:pPr>
              <w:ind w:right="-369"/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Tel. +370 65243467</w:t>
            </w:r>
          </w:p>
          <w:p w14:paraId="0D6C7481" w14:textId="77777777" w:rsidR="000C0FFD" w:rsidRPr="00140784" w:rsidRDefault="000C0FFD" w:rsidP="00265943">
            <w:pPr>
              <w:ind w:right="-369"/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 xml:space="preserve">El. p. </w:t>
            </w:r>
            <w:hyperlink r:id="rId15" w:history="1">
              <w:r w:rsidRPr="00140784">
                <w:rPr>
                  <w:rStyle w:val="Hipersaitas"/>
                  <w:rFonts w:cs="Arial"/>
                  <w:szCs w:val="28"/>
                </w:rPr>
                <w:t>al.januseviciene@gmail.com</w:t>
              </w:r>
            </w:hyperlink>
          </w:p>
          <w:p w14:paraId="14BE3B07" w14:textId="77777777" w:rsidR="000C0FFD" w:rsidRPr="00140784" w:rsidRDefault="000C0FFD" w:rsidP="00265943">
            <w:pPr>
              <w:ind w:right="-369"/>
              <w:rPr>
                <w:rFonts w:cs="Arial"/>
                <w:color w:val="000000"/>
                <w:szCs w:val="28"/>
              </w:rPr>
            </w:pPr>
          </w:p>
          <w:p w14:paraId="60EB3DEE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 xml:space="preserve">Marijampolės klubas „Diabetikas ABC“, Genovaitė </w:t>
            </w:r>
            <w:proofErr w:type="spellStart"/>
            <w:r w:rsidRPr="00140784">
              <w:rPr>
                <w:rFonts w:cs="Arial"/>
                <w:color w:val="000000"/>
                <w:szCs w:val="28"/>
              </w:rPr>
              <w:t>Naidzinavičienė</w:t>
            </w:r>
            <w:proofErr w:type="spellEnd"/>
          </w:p>
          <w:p w14:paraId="3BB3AAC1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lastRenderedPageBreak/>
              <w:t>Tel. +370 610 08715</w:t>
            </w:r>
          </w:p>
          <w:p w14:paraId="76AA790A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 xml:space="preserve">El. p. </w:t>
            </w:r>
            <w:hyperlink r:id="rId16" w:history="1">
              <w:r w:rsidRPr="00140784">
                <w:rPr>
                  <w:rStyle w:val="Hipersaitas"/>
                  <w:rFonts w:cs="Arial"/>
                  <w:szCs w:val="28"/>
                </w:rPr>
                <w:t>genovaite.n@hotmail.com</w:t>
              </w:r>
            </w:hyperlink>
          </w:p>
          <w:p w14:paraId="04F2670D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</w:p>
          <w:p w14:paraId="62681F48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 xml:space="preserve">Šakių rajono cukralige sergančiųjų klubas „Linelis“, </w:t>
            </w:r>
            <w:proofErr w:type="spellStart"/>
            <w:r w:rsidRPr="00140784">
              <w:rPr>
                <w:rFonts w:cs="Arial"/>
                <w:color w:val="000000"/>
                <w:szCs w:val="28"/>
              </w:rPr>
              <w:t>Biruta</w:t>
            </w:r>
            <w:proofErr w:type="spellEnd"/>
            <w:r w:rsidRPr="00140784">
              <w:rPr>
                <w:rFonts w:cs="Arial"/>
                <w:color w:val="000000"/>
                <w:szCs w:val="28"/>
              </w:rPr>
              <w:t xml:space="preserve"> </w:t>
            </w:r>
            <w:proofErr w:type="spellStart"/>
            <w:r w:rsidRPr="00140784">
              <w:rPr>
                <w:rFonts w:cs="Arial"/>
                <w:color w:val="000000"/>
                <w:szCs w:val="28"/>
              </w:rPr>
              <w:t>Jančaitienė</w:t>
            </w:r>
            <w:proofErr w:type="spellEnd"/>
          </w:p>
          <w:p w14:paraId="4F850AE3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Tel. +370 618 03172</w:t>
            </w:r>
          </w:p>
          <w:p w14:paraId="3DFF785D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 xml:space="preserve">El. p. </w:t>
            </w:r>
            <w:hyperlink r:id="rId17" w:history="1">
              <w:r w:rsidRPr="00140784">
                <w:rPr>
                  <w:rStyle w:val="Hipersaitas"/>
                  <w:rFonts w:cs="Arial"/>
                  <w:szCs w:val="28"/>
                </w:rPr>
                <w:t>sakiu.diabeto.klubas@gmail.com</w:t>
              </w:r>
            </w:hyperlink>
            <w:r w:rsidRPr="00140784">
              <w:rPr>
                <w:rFonts w:cs="Arial"/>
                <w:color w:val="000000"/>
                <w:szCs w:val="28"/>
              </w:rPr>
              <w:t xml:space="preserve"> </w:t>
            </w:r>
          </w:p>
          <w:p w14:paraId="0CB94FB8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</w:p>
        </w:tc>
        <w:tc>
          <w:tcPr>
            <w:tcW w:w="4154" w:type="dxa"/>
          </w:tcPr>
          <w:p w14:paraId="3C3407B5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lastRenderedPageBreak/>
              <w:t>Asmens, turinčio negalios požymių, ir (ar) jo šeimos narių informavimas (konsultavimas), emocinė ir (ar) psichologinė pagalba</w:t>
            </w:r>
          </w:p>
        </w:tc>
      </w:tr>
      <w:tr w:rsidR="000C0FFD" w:rsidRPr="00140784" w14:paraId="12034249" w14:textId="77777777" w:rsidTr="00265943">
        <w:trPr>
          <w:trHeight w:val="1975"/>
          <w:jc w:val="center"/>
        </w:trPr>
        <w:tc>
          <w:tcPr>
            <w:tcW w:w="2473" w:type="dxa"/>
            <w:hideMark/>
          </w:tcPr>
          <w:p w14:paraId="4CB24343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Lietuvos neįgaliųjų sporto federacija</w:t>
            </w:r>
          </w:p>
        </w:tc>
        <w:tc>
          <w:tcPr>
            <w:tcW w:w="2767" w:type="dxa"/>
          </w:tcPr>
          <w:p w14:paraId="6DCB5121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Asmenims, turintiems fizinių ir judėjimo sutrikimų, ir (ar) jų šeimos nariams</w:t>
            </w:r>
          </w:p>
        </w:tc>
        <w:tc>
          <w:tcPr>
            <w:tcW w:w="5060" w:type="dxa"/>
            <w:hideMark/>
          </w:tcPr>
          <w:p w14:paraId="2BF45F7E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bookmarkStart w:id="2" w:name="_Hlk190343426"/>
            <w:r w:rsidRPr="00140784">
              <w:rPr>
                <w:rFonts w:cs="Arial"/>
                <w:color w:val="000000"/>
                <w:szCs w:val="28"/>
              </w:rPr>
              <w:t>Kęstutis Skučas</w:t>
            </w:r>
          </w:p>
          <w:p w14:paraId="59002C07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Tel. +370 61032241</w:t>
            </w:r>
          </w:p>
          <w:p w14:paraId="76A5FEC7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 xml:space="preserve">El. p. </w:t>
            </w:r>
            <w:hyperlink r:id="rId18" w:history="1">
              <w:r w:rsidRPr="00140784">
                <w:rPr>
                  <w:rStyle w:val="Hipersaitas"/>
                  <w:rFonts w:cs="Arial"/>
                  <w:szCs w:val="28"/>
                </w:rPr>
                <w:t>kestutis.skucas@lsu.lt</w:t>
              </w:r>
            </w:hyperlink>
          </w:p>
          <w:p w14:paraId="592C0A42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 </w:t>
            </w:r>
          </w:p>
          <w:p w14:paraId="09926A76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 xml:space="preserve">Dovilė </w:t>
            </w:r>
            <w:proofErr w:type="spellStart"/>
            <w:r w:rsidRPr="00140784">
              <w:rPr>
                <w:rFonts w:cs="Arial"/>
                <w:color w:val="000000"/>
                <w:szCs w:val="28"/>
              </w:rPr>
              <w:t>Šilkaitytė</w:t>
            </w:r>
            <w:proofErr w:type="spellEnd"/>
          </w:p>
          <w:p w14:paraId="510AD43C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Tel. +37063863499</w:t>
            </w:r>
          </w:p>
          <w:p w14:paraId="277CD173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 xml:space="preserve">El. p. </w:t>
            </w:r>
            <w:hyperlink r:id="rId19" w:history="1">
              <w:r w:rsidRPr="00140784">
                <w:rPr>
                  <w:rStyle w:val="Hipersaitas"/>
                  <w:rFonts w:cs="Arial"/>
                  <w:szCs w:val="28"/>
                </w:rPr>
                <w:t>dovile.silkaityte@lnsf.lt</w:t>
              </w:r>
            </w:hyperlink>
          </w:p>
          <w:p w14:paraId="7A7BDF79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 xml:space="preserve">El. p. </w:t>
            </w:r>
            <w:hyperlink r:id="rId20" w:history="1">
              <w:r w:rsidRPr="00140784">
                <w:rPr>
                  <w:rStyle w:val="Hipersaitas"/>
                  <w:rFonts w:cs="Arial"/>
                  <w:szCs w:val="28"/>
                </w:rPr>
                <w:t>info@lnsf.lt</w:t>
              </w:r>
            </w:hyperlink>
            <w:bookmarkEnd w:id="2"/>
          </w:p>
        </w:tc>
        <w:tc>
          <w:tcPr>
            <w:tcW w:w="4154" w:type="dxa"/>
            <w:hideMark/>
          </w:tcPr>
          <w:p w14:paraId="7D3915B9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Asmens, turinčio negalios požymių, ir (ar) jo šeimos narių informavimas (konsultavimas), emocinė ir (ar) psichologinė pagalba, atstovavimas</w:t>
            </w:r>
          </w:p>
        </w:tc>
      </w:tr>
      <w:tr w:rsidR="000C0FFD" w:rsidRPr="00140784" w14:paraId="0C178428" w14:textId="77777777" w:rsidTr="00265943">
        <w:trPr>
          <w:trHeight w:val="2304"/>
          <w:jc w:val="center"/>
        </w:trPr>
        <w:tc>
          <w:tcPr>
            <w:tcW w:w="2473" w:type="dxa"/>
            <w:hideMark/>
          </w:tcPr>
          <w:p w14:paraId="2212A989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lastRenderedPageBreak/>
              <w:t>Lietuvos sutrikusios psichikos žmonių globos bendrija</w:t>
            </w:r>
          </w:p>
        </w:tc>
        <w:tc>
          <w:tcPr>
            <w:tcW w:w="2767" w:type="dxa"/>
          </w:tcPr>
          <w:p w14:paraId="40FEBD65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Asmenims, turintiems psichosocialinių sutrikimų, ir (ar) jų šeimos nariams</w:t>
            </w:r>
          </w:p>
        </w:tc>
        <w:tc>
          <w:tcPr>
            <w:tcW w:w="5060" w:type="dxa"/>
            <w:hideMark/>
          </w:tcPr>
          <w:p w14:paraId="07B49041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Linas Vinickas</w:t>
            </w:r>
          </w:p>
          <w:p w14:paraId="350EC8CF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Tel. +370 65201031</w:t>
            </w:r>
          </w:p>
          <w:p w14:paraId="133A73B6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El. p.</w:t>
            </w:r>
            <w:r w:rsidRPr="00140784">
              <w:rPr>
                <w:rFonts w:cs="Arial"/>
                <w:szCs w:val="28"/>
              </w:rPr>
              <w:t xml:space="preserve"> </w:t>
            </w:r>
            <w:hyperlink r:id="rId21" w:history="1">
              <w:r w:rsidRPr="00140784">
                <w:rPr>
                  <w:rStyle w:val="Hipersaitas"/>
                  <w:rFonts w:cs="Arial"/>
                  <w:szCs w:val="28"/>
                </w:rPr>
                <w:t>linas@lspzgb.lt</w:t>
              </w:r>
            </w:hyperlink>
          </w:p>
          <w:p w14:paraId="4475BDAC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br/>
              <w:t xml:space="preserve">Vaidotas </w:t>
            </w:r>
            <w:proofErr w:type="spellStart"/>
            <w:r w:rsidRPr="00140784">
              <w:rPr>
                <w:rFonts w:cs="Arial"/>
                <w:color w:val="000000"/>
                <w:szCs w:val="28"/>
              </w:rPr>
              <w:t>Nikžentaitis</w:t>
            </w:r>
            <w:proofErr w:type="spellEnd"/>
          </w:p>
          <w:p w14:paraId="73FA3DEE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Tel. +370 68643014</w:t>
            </w:r>
          </w:p>
          <w:p w14:paraId="6226DA7B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El. p. vaidotas@lspzgb.lt</w:t>
            </w:r>
          </w:p>
        </w:tc>
        <w:tc>
          <w:tcPr>
            <w:tcW w:w="4154" w:type="dxa"/>
            <w:hideMark/>
          </w:tcPr>
          <w:p w14:paraId="079886D1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Asmens, turinčio negalios požymių, ir (ar) jo šeimos narių informavimas (konsultavimas), emocinė ir (ar) psichologinė pagalba, atstovavimas</w:t>
            </w:r>
          </w:p>
          <w:p w14:paraId="0178A325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</w:p>
        </w:tc>
      </w:tr>
      <w:tr w:rsidR="000C0FFD" w:rsidRPr="00140784" w14:paraId="167A5EE0" w14:textId="77777777" w:rsidTr="00265943">
        <w:trPr>
          <w:trHeight w:val="1104"/>
          <w:jc w:val="center"/>
        </w:trPr>
        <w:tc>
          <w:tcPr>
            <w:tcW w:w="2473" w:type="dxa"/>
            <w:hideMark/>
          </w:tcPr>
          <w:p w14:paraId="7D35B178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Dirbančių neįgaliųjų asociacija</w:t>
            </w:r>
          </w:p>
        </w:tc>
        <w:tc>
          <w:tcPr>
            <w:tcW w:w="2767" w:type="dxa"/>
          </w:tcPr>
          <w:p w14:paraId="0FE6441E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Asmenims, turintiems fizinių ir judėjimo sutrikimų ir (ar) jų šeimos nariams</w:t>
            </w:r>
          </w:p>
        </w:tc>
        <w:tc>
          <w:tcPr>
            <w:tcW w:w="5060" w:type="dxa"/>
            <w:hideMark/>
          </w:tcPr>
          <w:p w14:paraId="0FCFE3FB" w14:textId="77777777" w:rsidR="000C0FFD" w:rsidRPr="00140784" w:rsidRDefault="000C0FFD" w:rsidP="00265943">
            <w:pPr>
              <w:rPr>
                <w:rFonts w:cs="Arial"/>
                <w:szCs w:val="28"/>
              </w:rPr>
            </w:pPr>
            <w:r w:rsidRPr="00140784">
              <w:rPr>
                <w:rFonts w:cs="Arial"/>
                <w:szCs w:val="28"/>
              </w:rPr>
              <w:t>Lukas Kamarauskas</w:t>
            </w:r>
          </w:p>
          <w:p w14:paraId="3569C6B0" w14:textId="77777777" w:rsidR="000C0FFD" w:rsidRPr="00140784" w:rsidRDefault="000C0FFD" w:rsidP="00265943">
            <w:pPr>
              <w:rPr>
                <w:rFonts w:cs="Arial"/>
                <w:szCs w:val="28"/>
              </w:rPr>
            </w:pPr>
            <w:r w:rsidRPr="00140784">
              <w:rPr>
                <w:rFonts w:cs="Arial"/>
                <w:szCs w:val="28"/>
              </w:rPr>
              <w:t>Tel. +370 69215373</w:t>
            </w:r>
          </w:p>
          <w:p w14:paraId="35F811C0" w14:textId="77777777" w:rsidR="000C0FFD" w:rsidRPr="00140784" w:rsidRDefault="000C0FFD" w:rsidP="00265943">
            <w:pPr>
              <w:rPr>
                <w:rFonts w:cs="Arial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El. p.</w:t>
            </w:r>
            <w:r w:rsidRPr="00140784">
              <w:rPr>
                <w:rFonts w:cs="Arial"/>
                <w:szCs w:val="28"/>
              </w:rPr>
              <w:t xml:space="preserve"> </w:t>
            </w:r>
            <w:hyperlink r:id="rId22" w:history="1">
              <w:r w:rsidRPr="00140784">
                <w:rPr>
                  <w:rStyle w:val="Hipersaitas"/>
                  <w:rFonts w:cs="Arial"/>
                  <w:szCs w:val="28"/>
                </w:rPr>
                <w:t>info</w:t>
              </w:r>
              <w:r w:rsidRPr="00140784">
                <w:rPr>
                  <w:rStyle w:val="Hipersaitas"/>
                  <w:rFonts w:cs="Arial"/>
                  <w:szCs w:val="28"/>
                  <w:lang w:val="da-DK"/>
                </w:rPr>
                <w:t>@vaikystesspektras.lt</w:t>
              </w:r>
            </w:hyperlink>
            <w:r w:rsidRPr="00140784">
              <w:rPr>
                <w:rFonts w:cs="Arial"/>
                <w:szCs w:val="28"/>
              </w:rPr>
              <w:t> </w:t>
            </w:r>
          </w:p>
          <w:p w14:paraId="08CDB4FE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</w:p>
        </w:tc>
        <w:tc>
          <w:tcPr>
            <w:tcW w:w="4154" w:type="dxa"/>
            <w:hideMark/>
          </w:tcPr>
          <w:p w14:paraId="56A51744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Asmens, turinčio negalios požymių, ir (ar) jo šeimos narių informavimas (konsultavimas), emocinė ir (ar) psichologinė pagalba, atstovavimas</w:t>
            </w:r>
          </w:p>
        </w:tc>
      </w:tr>
      <w:tr w:rsidR="000C0FFD" w:rsidRPr="00140784" w14:paraId="0BFA9163" w14:textId="77777777" w:rsidTr="00265943">
        <w:trPr>
          <w:trHeight w:val="362"/>
          <w:jc w:val="center"/>
        </w:trPr>
        <w:tc>
          <w:tcPr>
            <w:tcW w:w="2473" w:type="dxa"/>
            <w:hideMark/>
          </w:tcPr>
          <w:p w14:paraId="6F9682AD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Asociacija „Savarankiškas gyvenimas“</w:t>
            </w:r>
          </w:p>
        </w:tc>
        <w:tc>
          <w:tcPr>
            <w:tcW w:w="2767" w:type="dxa"/>
          </w:tcPr>
          <w:p w14:paraId="7C2015BD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Asmenims, turintiems psichosocialinių sutrikimų, ir (ar) jų šeimos nariams.</w:t>
            </w:r>
          </w:p>
          <w:p w14:paraId="75EEED44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 xml:space="preserve">Asmenims, turintiems raidos arba autizmo spektro sutrikimų (gali būti su </w:t>
            </w:r>
            <w:r w:rsidRPr="00140784">
              <w:rPr>
                <w:rFonts w:cs="Arial"/>
                <w:color w:val="000000"/>
                <w:szCs w:val="28"/>
              </w:rPr>
              <w:lastRenderedPageBreak/>
              <w:t>intelekto sutrikimu), ir (ar) jų šeimos nariams.</w:t>
            </w:r>
          </w:p>
          <w:p w14:paraId="6A114269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Asmenims, turintiems intelekto sutrikimų, ir (ar) jų šeimos nariams.</w:t>
            </w:r>
          </w:p>
          <w:p w14:paraId="332DA7F6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Asmenims, turintiems fizinių ir judėjimo sutrikimų, ir (ar) jų šeimos nariams.</w:t>
            </w:r>
          </w:p>
          <w:p w14:paraId="79915ED5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Asmenims, sergantiems išsėtinės sklerozė ir (ar) jų šeimos nariams.</w:t>
            </w:r>
          </w:p>
        </w:tc>
        <w:tc>
          <w:tcPr>
            <w:tcW w:w="5060" w:type="dxa"/>
            <w:hideMark/>
          </w:tcPr>
          <w:p w14:paraId="58F002BF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proofErr w:type="spellStart"/>
            <w:r w:rsidRPr="00140784">
              <w:rPr>
                <w:rFonts w:cs="Arial"/>
                <w:color w:val="000000"/>
                <w:szCs w:val="28"/>
              </w:rPr>
              <w:lastRenderedPageBreak/>
              <w:t>El</w:t>
            </w:r>
            <w:proofErr w:type="spellEnd"/>
            <w:r w:rsidRPr="00140784">
              <w:rPr>
                <w:rFonts w:cs="Arial"/>
                <w:color w:val="000000"/>
                <w:szCs w:val="28"/>
              </w:rPr>
              <w:t xml:space="preserve"> .p. asociacija@savarankiskasgyvenimas.lt</w:t>
            </w:r>
          </w:p>
          <w:p w14:paraId="0AA62C7C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</w:p>
          <w:p w14:paraId="24055562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Žilvinas Mišeikis</w:t>
            </w:r>
          </w:p>
          <w:p w14:paraId="7BA95D40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Tel. +370 68648842</w:t>
            </w:r>
          </w:p>
          <w:p w14:paraId="2B6B597C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El. p</w:t>
            </w:r>
            <w:r w:rsidRPr="00140784">
              <w:rPr>
                <w:color w:val="000000"/>
              </w:rPr>
              <w:t xml:space="preserve">. </w:t>
            </w:r>
            <w:hyperlink r:id="rId23" w:history="1">
              <w:r w:rsidRPr="00140784">
                <w:rPr>
                  <w:rStyle w:val="Hipersaitas"/>
                  <w:rFonts w:cs="Arial"/>
                  <w:szCs w:val="28"/>
                </w:rPr>
                <w:t>zilvinas.miseikis@gmail.com</w:t>
              </w:r>
            </w:hyperlink>
          </w:p>
          <w:p w14:paraId="5054BFFD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</w:p>
          <w:p w14:paraId="5E5633DC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lastRenderedPageBreak/>
              <w:t xml:space="preserve">Kristina </w:t>
            </w:r>
            <w:proofErr w:type="spellStart"/>
            <w:r w:rsidRPr="00140784">
              <w:rPr>
                <w:rFonts w:cs="Arial"/>
                <w:color w:val="000000"/>
                <w:szCs w:val="28"/>
              </w:rPr>
              <w:t>Dūdonytė</w:t>
            </w:r>
            <w:proofErr w:type="spellEnd"/>
          </w:p>
          <w:p w14:paraId="2C106ECB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Tel. +370 69385044</w:t>
            </w:r>
          </w:p>
          <w:p w14:paraId="0D771C7E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 xml:space="preserve">El. p. kristinadudonyte89@gmail.com </w:t>
            </w:r>
          </w:p>
        </w:tc>
        <w:tc>
          <w:tcPr>
            <w:tcW w:w="4154" w:type="dxa"/>
            <w:hideMark/>
          </w:tcPr>
          <w:p w14:paraId="2D8CD0D6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lastRenderedPageBreak/>
              <w:t>Asmens, turinčio negalios požymių, ir (ar) jo šeimos narių informavimas (konsultavimas), atstovavimas.</w:t>
            </w:r>
          </w:p>
          <w:p w14:paraId="0E346B07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</w:p>
        </w:tc>
      </w:tr>
      <w:tr w:rsidR="000C0FFD" w:rsidRPr="007B2FAD" w14:paraId="7E869F5C" w14:textId="77777777" w:rsidTr="00265943">
        <w:trPr>
          <w:trHeight w:val="1044"/>
          <w:jc w:val="center"/>
        </w:trPr>
        <w:tc>
          <w:tcPr>
            <w:tcW w:w="2473" w:type="dxa"/>
          </w:tcPr>
          <w:p w14:paraId="26A82C07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proofErr w:type="spellStart"/>
            <w:r w:rsidRPr="00140784">
              <w:rPr>
                <w:rFonts w:cs="Arial"/>
                <w:color w:val="000000"/>
                <w:szCs w:val="28"/>
              </w:rPr>
              <w:t>Huntingtono</w:t>
            </w:r>
            <w:proofErr w:type="spellEnd"/>
            <w:r w:rsidRPr="00140784">
              <w:rPr>
                <w:rFonts w:cs="Arial"/>
                <w:color w:val="000000"/>
                <w:szCs w:val="28"/>
              </w:rPr>
              <w:t xml:space="preserve"> ligos asociacija</w:t>
            </w:r>
          </w:p>
        </w:tc>
        <w:tc>
          <w:tcPr>
            <w:tcW w:w="2767" w:type="dxa"/>
          </w:tcPr>
          <w:p w14:paraId="1CADD0B4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 xml:space="preserve">Asmenims turintiems riziką susirgti </w:t>
            </w:r>
            <w:proofErr w:type="spellStart"/>
            <w:r w:rsidRPr="00140784">
              <w:rPr>
                <w:rFonts w:cs="Arial"/>
                <w:color w:val="000000"/>
                <w:szCs w:val="28"/>
              </w:rPr>
              <w:t>Huntingtono</w:t>
            </w:r>
            <w:proofErr w:type="spellEnd"/>
            <w:r w:rsidRPr="00140784">
              <w:rPr>
                <w:rFonts w:cs="Arial"/>
                <w:color w:val="000000"/>
                <w:szCs w:val="28"/>
              </w:rPr>
              <w:t xml:space="preserve"> liga, jų šeimų nariams</w:t>
            </w:r>
          </w:p>
        </w:tc>
        <w:tc>
          <w:tcPr>
            <w:tcW w:w="5060" w:type="dxa"/>
          </w:tcPr>
          <w:p w14:paraId="532C39CB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Tel. +370 690 25 819</w:t>
            </w:r>
          </w:p>
          <w:p w14:paraId="62B2079F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proofErr w:type="spellStart"/>
            <w:r w:rsidRPr="00140784">
              <w:rPr>
                <w:rFonts w:cs="Arial"/>
                <w:color w:val="000000"/>
                <w:szCs w:val="28"/>
              </w:rPr>
              <w:t>El.p</w:t>
            </w:r>
            <w:proofErr w:type="spellEnd"/>
            <w:r w:rsidRPr="00140784">
              <w:rPr>
                <w:rFonts w:cs="Arial"/>
                <w:color w:val="000000"/>
                <w:szCs w:val="28"/>
              </w:rPr>
              <w:t>. hdasociacija@gmail.com</w:t>
            </w:r>
          </w:p>
          <w:p w14:paraId="62DB47A9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</w:p>
          <w:p w14:paraId="115903A0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</w:p>
        </w:tc>
        <w:tc>
          <w:tcPr>
            <w:tcW w:w="4154" w:type="dxa"/>
          </w:tcPr>
          <w:p w14:paraId="1EECD3D0" w14:textId="77777777" w:rsidR="000C0FFD" w:rsidRPr="00140784" w:rsidRDefault="000C0FFD" w:rsidP="00265943">
            <w:pPr>
              <w:rPr>
                <w:rFonts w:cs="Arial"/>
                <w:color w:val="000000"/>
                <w:szCs w:val="28"/>
              </w:rPr>
            </w:pPr>
            <w:r w:rsidRPr="00140784">
              <w:rPr>
                <w:rFonts w:cs="Arial"/>
                <w:color w:val="000000"/>
                <w:szCs w:val="28"/>
              </w:rPr>
              <w:t>Asmens, turinčio negalios požymių, ir (ar) jo šeimos narių informavimas (konsultavimas), emocinė ir (ar) psichologinė pagalba, atstovavimas</w:t>
            </w:r>
          </w:p>
        </w:tc>
      </w:tr>
    </w:tbl>
    <w:p w14:paraId="0D9C9399" w14:textId="77777777" w:rsidR="000C0FFD" w:rsidRDefault="000C0FFD" w:rsidP="000C0FFD">
      <w:pPr>
        <w:rPr>
          <w:lang w:val="pt-BR"/>
        </w:rPr>
      </w:pPr>
    </w:p>
    <w:p w14:paraId="4AD6FBC5" w14:textId="77777777" w:rsidR="000C0FFD" w:rsidRPr="009D72E7" w:rsidRDefault="000C0FFD" w:rsidP="000C0FFD">
      <w:pPr>
        <w:jc w:val="both"/>
        <w:rPr>
          <w:rFonts w:cs="Arial"/>
          <w:szCs w:val="28"/>
          <w:lang w:val="pt-BR"/>
        </w:rPr>
      </w:pPr>
      <w:r w:rsidRPr="009D72E7">
        <w:rPr>
          <w:rFonts w:cs="Arial"/>
          <w:b/>
          <w:bCs/>
          <w:szCs w:val="28"/>
          <w:lang w:val="pt-BR"/>
        </w:rPr>
        <w:lastRenderedPageBreak/>
        <w:t>Pastaba</w:t>
      </w:r>
      <w:r>
        <w:rPr>
          <w:rFonts w:cs="Arial"/>
          <w:b/>
          <w:bCs/>
          <w:szCs w:val="28"/>
          <w:lang w:val="pt-BR"/>
        </w:rPr>
        <w:t>:</w:t>
      </w:r>
      <w:r>
        <w:rPr>
          <w:rFonts w:cs="Arial"/>
          <w:szCs w:val="28"/>
          <w:lang w:val="pt-BR"/>
        </w:rPr>
        <w:t xml:space="preserve"> dėl </w:t>
      </w:r>
      <w:r w:rsidRPr="00B535E5">
        <w:rPr>
          <w:rFonts w:cs="Arial"/>
          <w:szCs w:val="28"/>
          <w:lang w:val="pt-BR"/>
        </w:rPr>
        <w:t>ankstyvosios pagalbos paslaug</w:t>
      </w:r>
      <w:r>
        <w:rPr>
          <w:rFonts w:cs="Arial"/>
          <w:szCs w:val="28"/>
          <w:lang w:val="pt-BR"/>
        </w:rPr>
        <w:t>o</w:t>
      </w:r>
      <w:r w:rsidRPr="00B535E5">
        <w:rPr>
          <w:rFonts w:cs="Arial"/>
          <w:szCs w:val="28"/>
          <w:lang w:val="pt-BR"/>
        </w:rPr>
        <w:t xml:space="preserve">s </w:t>
      </w:r>
      <w:r>
        <w:rPr>
          <w:rFonts w:cs="Arial"/>
          <w:szCs w:val="28"/>
          <w:lang w:val="pt-BR"/>
        </w:rPr>
        <w:t xml:space="preserve">gavimo </w:t>
      </w:r>
      <w:r>
        <w:rPr>
          <w:rFonts w:cs="Arial"/>
          <w:szCs w:val="28"/>
        </w:rPr>
        <w:t>į</w:t>
      </w:r>
      <w:r w:rsidRPr="009D72E7">
        <w:rPr>
          <w:rFonts w:cs="Arial"/>
          <w:szCs w:val="28"/>
          <w:lang w:val="pt-BR"/>
        </w:rPr>
        <w:t xml:space="preserve"> nurodytas asociacijas</w:t>
      </w:r>
      <w:r>
        <w:rPr>
          <w:rFonts w:cs="Arial"/>
          <w:szCs w:val="28"/>
          <w:lang w:val="pt-BR"/>
        </w:rPr>
        <w:t xml:space="preserve"> </w:t>
      </w:r>
      <w:r w:rsidRPr="009D72E7">
        <w:rPr>
          <w:rFonts w:cs="Arial"/>
          <w:szCs w:val="28"/>
          <w:lang w:val="pt-BR"/>
        </w:rPr>
        <w:t>gali kreiptis asmenys, turintys akivaizdžių negalios požymių, iki jiems dar nenustatytas neįgalumo lygis ar dalyvumo lygis, ir (ar) jų šeimos nariai. Ankstyvosios pagalbos paslauga vienam asm</w:t>
      </w:r>
      <w:r>
        <w:rPr>
          <w:rFonts w:cs="Arial"/>
          <w:szCs w:val="28"/>
          <w:lang w:val="pt-BR"/>
        </w:rPr>
        <w:t>e</w:t>
      </w:r>
      <w:r w:rsidRPr="009D72E7">
        <w:rPr>
          <w:rFonts w:cs="Arial"/>
          <w:szCs w:val="28"/>
          <w:lang w:val="pt-BR"/>
        </w:rPr>
        <w:t>niui</w:t>
      </w:r>
      <w:r>
        <w:rPr>
          <w:rFonts w:cs="Arial"/>
          <w:szCs w:val="28"/>
          <w:lang w:val="pt-BR"/>
        </w:rPr>
        <w:t xml:space="preserve"> </w:t>
      </w:r>
      <w:r w:rsidRPr="009D72E7">
        <w:rPr>
          <w:rFonts w:cs="Arial"/>
          <w:szCs w:val="28"/>
          <w:lang w:val="pt-BR"/>
        </w:rPr>
        <w:t>teikiama pagal poreikį, bet ne ilgiau kaip 6 mėnesius</w:t>
      </w:r>
      <w:r>
        <w:rPr>
          <w:rFonts w:cs="Arial"/>
          <w:szCs w:val="28"/>
          <w:lang w:val="pt-BR"/>
        </w:rPr>
        <w:t>.</w:t>
      </w:r>
      <w:r w:rsidRPr="009D72E7">
        <w:rPr>
          <w:rFonts w:cs="Arial"/>
          <w:szCs w:val="28"/>
          <w:lang w:val="pt-BR"/>
        </w:rPr>
        <w:t xml:space="preserve"> </w:t>
      </w:r>
      <w:r>
        <w:rPr>
          <w:rFonts w:cs="Arial"/>
          <w:szCs w:val="28"/>
          <w:lang w:val="pt-BR"/>
        </w:rPr>
        <w:t>K</w:t>
      </w:r>
      <w:r w:rsidRPr="009D72E7">
        <w:rPr>
          <w:rFonts w:cs="Arial"/>
          <w:szCs w:val="28"/>
          <w:lang w:val="pt-BR"/>
        </w:rPr>
        <w:t xml:space="preserve">iekvienam paslaugos gavėjui suteikiamos ne mažiau nei </w:t>
      </w:r>
      <w:r>
        <w:rPr>
          <w:rFonts w:cs="Arial"/>
          <w:szCs w:val="28"/>
          <w:lang w:val="pt-BR"/>
        </w:rPr>
        <w:t>4</w:t>
      </w:r>
      <w:r w:rsidRPr="009D72E7">
        <w:rPr>
          <w:rFonts w:cs="Arial"/>
          <w:szCs w:val="28"/>
          <w:lang w:val="pt-BR"/>
        </w:rPr>
        <w:t xml:space="preserve"> paslaugos.</w:t>
      </w:r>
      <w:r>
        <w:rPr>
          <w:rFonts w:cs="Arial"/>
          <w:szCs w:val="28"/>
          <w:lang w:val="pt-BR"/>
        </w:rPr>
        <w:t xml:space="preserve"> Paslaugos teikiamos nemokamai, įgyvendinant Asmens su negalia teisių apsaugos agentūros prie Lietuvos Respublikos socialinės apsaugos ir darbo ministerijos finansuojamus 2025 m. </w:t>
      </w:r>
      <w:r w:rsidRPr="006E4360">
        <w:rPr>
          <w:rFonts w:cs="Arial"/>
          <w:szCs w:val="28"/>
          <w:lang w:val="pt-BR"/>
        </w:rPr>
        <w:t>Asmenų su negalia teisėms ir interesams atstovaujančių asociacijų veiklos rėmimo projekt</w:t>
      </w:r>
      <w:r>
        <w:rPr>
          <w:rFonts w:cs="Arial"/>
          <w:szCs w:val="28"/>
          <w:lang w:val="pt-BR"/>
        </w:rPr>
        <w:t>us.</w:t>
      </w:r>
    </w:p>
    <w:p w14:paraId="2F756D25" w14:textId="33FB0732" w:rsidR="001A5D2A" w:rsidRPr="001E62CC" w:rsidRDefault="001A5D2A" w:rsidP="000C0FFD">
      <w:pPr>
        <w:tabs>
          <w:tab w:val="left" w:pos="7088"/>
        </w:tabs>
        <w:spacing w:line="276" w:lineRule="auto"/>
        <w:rPr>
          <w:rFonts w:cs="Arial"/>
          <w:sz w:val="24"/>
          <w:szCs w:val="24"/>
          <w:lang w:val="en-US"/>
        </w:rPr>
      </w:pPr>
      <w:bookmarkStart w:id="3" w:name="_GoBack"/>
      <w:bookmarkEnd w:id="3"/>
    </w:p>
    <w:sectPr w:rsidR="001A5D2A" w:rsidRPr="001E62CC" w:rsidSect="00452296">
      <w:pgSz w:w="15840" w:h="12240" w:orient="landscape"/>
      <w:pgMar w:top="1560" w:right="672" w:bottom="127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D8E34" w14:textId="77777777" w:rsidR="00077F50" w:rsidRDefault="00077F50" w:rsidP="00062F2C">
      <w:pPr>
        <w:spacing w:before="0" w:after="0"/>
      </w:pPr>
      <w:r>
        <w:separator/>
      </w:r>
    </w:p>
    <w:p w14:paraId="246536D6" w14:textId="77777777" w:rsidR="00077F50" w:rsidRDefault="00077F50"/>
  </w:endnote>
  <w:endnote w:type="continuationSeparator" w:id="0">
    <w:p w14:paraId="37E33662" w14:textId="77777777" w:rsidR="00077F50" w:rsidRDefault="00077F50" w:rsidP="00062F2C">
      <w:pPr>
        <w:spacing w:before="0" w:after="0"/>
      </w:pPr>
      <w:r>
        <w:continuationSeparator/>
      </w:r>
    </w:p>
    <w:p w14:paraId="22AA2EB6" w14:textId="77777777" w:rsidR="00077F50" w:rsidRDefault="00077F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4233099"/>
      <w:docPartObj>
        <w:docPartGallery w:val="Page Numbers (Bottom of Page)"/>
        <w:docPartUnique/>
      </w:docPartObj>
    </w:sdtPr>
    <w:sdtEndPr/>
    <w:sdtContent>
      <w:p w14:paraId="17BFB639" w14:textId="0F10669D" w:rsidR="00062F2C" w:rsidRPr="00CF3D13" w:rsidRDefault="00CF3D13" w:rsidP="00CF3D13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FFD">
          <w:rPr>
            <w:noProof/>
          </w:rPr>
          <w:t>8</w:t>
        </w:r>
        <w:r>
          <w:fldChar w:fldCharType="end"/>
        </w:r>
        <w:r w:rsidR="00960CAD">
          <w:t xml:space="preserve"> psl.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38F87" w14:textId="1A210920" w:rsidR="00CF3D13" w:rsidRPr="00062F2C" w:rsidRDefault="00CF3D13" w:rsidP="00CF3D13">
    <w:pPr>
      <w:pStyle w:val="Rekvizitai"/>
      <w:spacing w:after="0"/>
    </w:pPr>
    <w:r w:rsidRPr="00062F2C">
      <w:t>Biudžetinė įstaiga, Švitrigailos g. 1</w:t>
    </w:r>
    <w:r w:rsidR="003C6A21">
      <w:t>1E</w:t>
    </w:r>
    <w:r w:rsidRPr="00062F2C">
      <w:t xml:space="preserve">, 03223 Vilnius, </w:t>
    </w:r>
  </w:p>
  <w:p w14:paraId="3965E976" w14:textId="7E62BDCA" w:rsidR="00CF3D13" w:rsidRPr="00062F2C" w:rsidRDefault="00CF3D13" w:rsidP="00CF3D13">
    <w:pPr>
      <w:pStyle w:val="Rekvizitai"/>
      <w:spacing w:after="0"/>
    </w:pPr>
    <w:r w:rsidRPr="00062F2C">
      <w:t xml:space="preserve">tel. </w:t>
    </w:r>
    <w:r w:rsidR="001E62CC">
      <w:t>+370</w:t>
    </w:r>
    <w:r w:rsidRPr="00062F2C">
      <w:t xml:space="preserve"> </w:t>
    </w:r>
    <w:r w:rsidR="001E62CC">
      <w:t>5</w:t>
    </w:r>
    <w:r w:rsidRPr="00062F2C">
      <w:t xml:space="preserve"> 23</w:t>
    </w:r>
    <w:r w:rsidR="001E62CC">
      <w:t>0</w:t>
    </w:r>
    <w:r w:rsidRPr="00062F2C">
      <w:t xml:space="preserve"> </w:t>
    </w:r>
    <w:r w:rsidR="003C6A21">
      <w:t>3</w:t>
    </w:r>
    <w:r w:rsidR="001E62CC">
      <w:t>06</w:t>
    </w:r>
    <w:r w:rsidR="003C6A21">
      <w:t>0</w:t>
    </w:r>
    <w:r w:rsidRPr="00062F2C">
      <w:t xml:space="preserve">, el. p. </w:t>
    </w:r>
    <w:r w:rsidR="003C6A21">
      <w:t>info</w:t>
    </w:r>
    <w:r w:rsidRPr="00062F2C">
      <w:t>@</w:t>
    </w:r>
    <w:r w:rsidR="00BC7C38">
      <w:t>anta.lt</w:t>
    </w:r>
  </w:p>
  <w:p w14:paraId="56BC4C2F" w14:textId="22B4A7B6" w:rsidR="00CF3D13" w:rsidRDefault="00CF3D13" w:rsidP="00CF3D13">
    <w:pPr>
      <w:pStyle w:val="Rekvizitai"/>
      <w:spacing w:after="0"/>
    </w:pPr>
    <w:r w:rsidRPr="00062F2C">
      <w:t>Duomenys kaupiami ir saugomi Juridinių asmenų registre, kodas 191676548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FAB70" w14:textId="77777777" w:rsidR="00077F50" w:rsidRDefault="00077F50" w:rsidP="00062F2C">
      <w:pPr>
        <w:spacing w:before="0" w:after="0"/>
      </w:pPr>
      <w:r>
        <w:separator/>
      </w:r>
    </w:p>
    <w:p w14:paraId="59D0CD5D" w14:textId="77777777" w:rsidR="00077F50" w:rsidRDefault="00077F50"/>
  </w:footnote>
  <w:footnote w:type="continuationSeparator" w:id="0">
    <w:p w14:paraId="0FCB8599" w14:textId="77777777" w:rsidR="00077F50" w:rsidRDefault="00077F50" w:rsidP="00062F2C">
      <w:pPr>
        <w:spacing w:before="0" w:after="0"/>
      </w:pPr>
      <w:r>
        <w:continuationSeparator/>
      </w:r>
    </w:p>
    <w:p w14:paraId="0DD0FB47" w14:textId="77777777" w:rsidR="00077F50" w:rsidRDefault="00077F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2C"/>
    <w:rsid w:val="00003835"/>
    <w:rsid w:val="0001621C"/>
    <w:rsid w:val="00016A56"/>
    <w:rsid w:val="00040DF6"/>
    <w:rsid w:val="00062F2C"/>
    <w:rsid w:val="00077F50"/>
    <w:rsid w:val="00083D5B"/>
    <w:rsid w:val="000B342C"/>
    <w:rsid w:val="000C0FFD"/>
    <w:rsid w:val="000C2B5A"/>
    <w:rsid w:val="00111A87"/>
    <w:rsid w:val="00134B96"/>
    <w:rsid w:val="00142533"/>
    <w:rsid w:val="001427B4"/>
    <w:rsid w:val="00163BA0"/>
    <w:rsid w:val="00185001"/>
    <w:rsid w:val="001A5D2A"/>
    <w:rsid w:val="001A733A"/>
    <w:rsid w:val="001B7F1E"/>
    <w:rsid w:val="001D5576"/>
    <w:rsid w:val="001E52FA"/>
    <w:rsid w:val="001E62CC"/>
    <w:rsid w:val="001F1760"/>
    <w:rsid w:val="00200293"/>
    <w:rsid w:val="00235211"/>
    <w:rsid w:val="00235524"/>
    <w:rsid w:val="00242A6E"/>
    <w:rsid w:val="0025082C"/>
    <w:rsid w:val="00260396"/>
    <w:rsid w:val="002729F6"/>
    <w:rsid w:val="00280F04"/>
    <w:rsid w:val="002A73AB"/>
    <w:rsid w:val="002D3406"/>
    <w:rsid w:val="002F2439"/>
    <w:rsid w:val="002F4990"/>
    <w:rsid w:val="003201BA"/>
    <w:rsid w:val="0034193D"/>
    <w:rsid w:val="00354000"/>
    <w:rsid w:val="00356C03"/>
    <w:rsid w:val="00374C4F"/>
    <w:rsid w:val="00395D03"/>
    <w:rsid w:val="003C3DCB"/>
    <w:rsid w:val="003C69A0"/>
    <w:rsid w:val="003C6A21"/>
    <w:rsid w:val="00442C7F"/>
    <w:rsid w:val="0045000A"/>
    <w:rsid w:val="00466C51"/>
    <w:rsid w:val="00477BC7"/>
    <w:rsid w:val="0049223E"/>
    <w:rsid w:val="004C2F31"/>
    <w:rsid w:val="004D4FB1"/>
    <w:rsid w:val="00504BEA"/>
    <w:rsid w:val="00512404"/>
    <w:rsid w:val="005214DB"/>
    <w:rsid w:val="00534A1E"/>
    <w:rsid w:val="00547B39"/>
    <w:rsid w:val="0061689C"/>
    <w:rsid w:val="00642EC9"/>
    <w:rsid w:val="00646636"/>
    <w:rsid w:val="00664526"/>
    <w:rsid w:val="00677CBF"/>
    <w:rsid w:val="006D179F"/>
    <w:rsid w:val="006D19F5"/>
    <w:rsid w:val="006E205B"/>
    <w:rsid w:val="006E5ED3"/>
    <w:rsid w:val="006E658E"/>
    <w:rsid w:val="00702878"/>
    <w:rsid w:val="00715F61"/>
    <w:rsid w:val="00717170"/>
    <w:rsid w:val="00720031"/>
    <w:rsid w:val="00752AAD"/>
    <w:rsid w:val="007601C0"/>
    <w:rsid w:val="007713CF"/>
    <w:rsid w:val="007B2DDE"/>
    <w:rsid w:val="007C789B"/>
    <w:rsid w:val="007E0C13"/>
    <w:rsid w:val="007F48FF"/>
    <w:rsid w:val="007F78D9"/>
    <w:rsid w:val="00810532"/>
    <w:rsid w:val="00813829"/>
    <w:rsid w:val="00834FF0"/>
    <w:rsid w:val="00841FD5"/>
    <w:rsid w:val="00871AA7"/>
    <w:rsid w:val="00875A5A"/>
    <w:rsid w:val="00894FD8"/>
    <w:rsid w:val="008C32EA"/>
    <w:rsid w:val="0090050A"/>
    <w:rsid w:val="009029DF"/>
    <w:rsid w:val="00911F96"/>
    <w:rsid w:val="00943062"/>
    <w:rsid w:val="0095216D"/>
    <w:rsid w:val="00960CAD"/>
    <w:rsid w:val="0097609B"/>
    <w:rsid w:val="009957C2"/>
    <w:rsid w:val="009B0E02"/>
    <w:rsid w:val="009D351A"/>
    <w:rsid w:val="00A268C2"/>
    <w:rsid w:val="00A422C4"/>
    <w:rsid w:val="00A469B8"/>
    <w:rsid w:val="00A9797F"/>
    <w:rsid w:val="00AA3C90"/>
    <w:rsid w:val="00AE13E0"/>
    <w:rsid w:val="00B23FDF"/>
    <w:rsid w:val="00B759CE"/>
    <w:rsid w:val="00B96935"/>
    <w:rsid w:val="00BB3153"/>
    <w:rsid w:val="00BB6EE6"/>
    <w:rsid w:val="00BB73F8"/>
    <w:rsid w:val="00BC7C38"/>
    <w:rsid w:val="00BE7B6E"/>
    <w:rsid w:val="00BF3BA6"/>
    <w:rsid w:val="00BF4019"/>
    <w:rsid w:val="00C30545"/>
    <w:rsid w:val="00C35C7D"/>
    <w:rsid w:val="00C47291"/>
    <w:rsid w:val="00C5715B"/>
    <w:rsid w:val="00C7643A"/>
    <w:rsid w:val="00CF3D13"/>
    <w:rsid w:val="00D45034"/>
    <w:rsid w:val="00D73A1C"/>
    <w:rsid w:val="00D857D0"/>
    <w:rsid w:val="00DD2D86"/>
    <w:rsid w:val="00DE4500"/>
    <w:rsid w:val="00DE5DBE"/>
    <w:rsid w:val="00E313E6"/>
    <w:rsid w:val="00E34731"/>
    <w:rsid w:val="00E47472"/>
    <w:rsid w:val="00E54DFF"/>
    <w:rsid w:val="00E65DBF"/>
    <w:rsid w:val="00E82C17"/>
    <w:rsid w:val="00E83BC2"/>
    <w:rsid w:val="00EC444C"/>
    <w:rsid w:val="00EE2341"/>
    <w:rsid w:val="00EE59EA"/>
    <w:rsid w:val="00F1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62D98"/>
  <w15:chartTrackingRefBased/>
  <w15:docId w15:val="{FF5BE1F1-B487-41D0-AC1E-D865DB14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aliases w:val="Įprastasis_rastams"/>
    <w:qFormat/>
    <w:rsid w:val="00003835"/>
    <w:pPr>
      <w:spacing w:before="120" w:after="120" w:line="240" w:lineRule="auto"/>
    </w:pPr>
    <w:rPr>
      <w:rFonts w:ascii="Arial" w:eastAsia="Times New Roman" w:hAnsi="Arial" w:cs="Times New Roman"/>
      <w:sz w:val="28"/>
      <w:szCs w:val="20"/>
      <w:lang w:val="lt-LT"/>
    </w:rPr>
  </w:style>
  <w:style w:type="paragraph" w:styleId="Antrat1">
    <w:name w:val="heading 1"/>
    <w:basedOn w:val="prastasis"/>
    <w:link w:val="Antrat1Diagrama"/>
    <w:uiPriority w:val="9"/>
    <w:qFormat/>
    <w:rsid w:val="00B23FDF"/>
    <w:pPr>
      <w:spacing w:before="1080" w:after="480"/>
      <w:outlineLvl w:val="0"/>
    </w:pPr>
    <w:rPr>
      <w:b/>
      <w:bCs/>
    </w:rPr>
  </w:style>
  <w:style w:type="paragraph" w:styleId="Antrat2">
    <w:name w:val="heading 2"/>
    <w:basedOn w:val="Antrat1"/>
    <w:link w:val="Antrat2Diagrama"/>
    <w:uiPriority w:val="9"/>
    <w:unhideWhenUsed/>
    <w:qFormat/>
    <w:rsid w:val="00003835"/>
    <w:pPr>
      <w:spacing w:before="240" w:after="120"/>
      <w:ind w:firstLine="851"/>
      <w:outlineLvl w:val="1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062F2C"/>
    <w:rPr>
      <w:color w:val="0000FF"/>
      <w:u w:val="single"/>
    </w:rPr>
  </w:style>
  <w:style w:type="paragraph" w:customStyle="1" w:styleId="Default">
    <w:name w:val="Default"/>
    <w:rsid w:val="00062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vadinimas">
    <w:name w:val="Title"/>
    <w:basedOn w:val="prastasis"/>
    <w:next w:val="prastasis"/>
    <w:link w:val="PavadinimasDiagrama"/>
    <w:qFormat/>
    <w:rsid w:val="00354000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avadinimasDiagrama">
    <w:name w:val="Pavadinimas Diagrama"/>
    <w:basedOn w:val="Numatytasispastraiposriftas"/>
    <w:link w:val="Pavadinimas"/>
    <w:rsid w:val="00354000"/>
    <w:rPr>
      <w:rFonts w:ascii="Arial" w:eastAsiaTheme="majorEastAsia" w:hAnsi="Arial" w:cstheme="majorBidi"/>
      <w:b/>
      <w:caps/>
      <w:spacing w:val="-10"/>
      <w:kern w:val="28"/>
      <w:sz w:val="28"/>
      <w:szCs w:val="56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062F2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62F2C"/>
    <w:rPr>
      <w:rFonts w:ascii="TimesLT" w:eastAsia="Times New Roman" w:hAnsi="TimesLT" w:cs="Times New Roman"/>
      <w:sz w:val="24"/>
      <w:szCs w:val="20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062F2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62F2C"/>
    <w:rPr>
      <w:rFonts w:ascii="TimesLT" w:eastAsia="Times New Roman" w:hAnsi="TimesLT" w:cs="Times New Roman"/>
      <w:sz w:val="24"/>
      <w:szCs w:val="20"/>
      <w:lang w:val="en-GB"/>
    </w:rPr>
  </w:style>
  <w:style w:type="paragraph" w:customStyle="1" w:styleId="Rekvizitai">
    <w:name w:val="Rekvizitai"/>
    <w:basedOn w:val="Paraas"/>
    <w:qFormat/>
    <w:rsid w:val="00CF3D13"/>
    <w:pPr>
      <w:keepNext/>
      <w:ind w:left="0"/>
    </w:pPr>
    <w:rPr>
      <w:rFonts w:cs="Arial"/>
      <w:sz w:val="20"/>
    </w:rPr>
  </w:style>
  <w:style w:type="paragraph" w:customStyle="1" w:styleId="staigospavadinimas">
    <w:name w:val="Įstaigos pavadinimas"/>
    <w:basedOn w:val="Pavadinimas"/>
    <w:qFormat/>
    <w:rsid w:val="00DE5DBE"/>
    <w:pPr>
      <w:jc w:val="center"/>
    </w:pPr>
    <w:rPr>
      <w:sz w:val="24"/>
    </w:rPr>
  </w:style>
  <w:style w:type="paragraph" w:styleId="Paraas">
    <w:name w:val="Signature"/>
    <w:basedOn w:val="prastasis"/>
    <w:link w:val="ParaasDiagrama"/>
    <w:uiPriority w:val="99"/>
    <w:semiHidden/>
    <w:unhideWhenUsed/>
    <w:rsid w:val="00062F2C"/>
    <w:pPr>
      <w:ind w:left="4252"/>
    </w:pPr>
  </w:style>
  <w:style w:type="character" w:customStyle="1" w:styleId="ParaasDiagrama">
    <w:name w:val="Parašas Diagrama"/>
    <w:basedOn w:val="Numatytasispastraiposriftas"/>
    <w:link w:val="Paraas"/>
    <w:uiPriority w:val="99"/>
    <w:semiHidden/>
    <w:rsid w:val="00062F2C"/>
    <w:rPr>
      <w:rFonts w:ascii="TimesLT" w:eastAsia="Times New Roman" w:hAnsi="TimesLT" w:cs="Times New Roman"/>
      <w:sz w:val="24"/>
      <w:szCs w:val="20"/>
      <w:lang w:val="en-GB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23FDF"/>
    <w:rPr>
      <w:rFonts w:ascii="Arial" w:eastAsia="Times New Roman" w:hAnsi="Arial" w:cs="Times New Roman"/>
      <w:b/>
      <w:bCs/>
      <w:sz w:val="28"/>
      <w:szCs w:val="20"/>
      <w:lang w:val="lt-LT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EE2341"/>
    <w:rPr>
      <w:color w:val="605E5C"/>
      <w:shd w:val="clear" w:color="auto" w:fill="E1DFDD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003835"/>
    <w:rPr>
      <w:rFonts w:ascii="Arial" w:eastAsia="Times New Roman" w:hAnsi="Arial" w:cs="Times New Roman"/>
      <w:b/>
      <w:bCs/>
      <w:sz w:val="28"/>
      <w:szCs w:val="20"/>
      <w:lang w:val="lt-LT"/>
    </w:rPr>
  </w:style>
  <w:style w:type="table" w:styleId="Lentelstinklelis">
    <w:name w:val="Table Grid"/>
    <w:basedOn w:val="prastojilentel"/>
    <w:uiPriority w:val="39"/>
    <w:rsid w:val="00A4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0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Ramune@viltis.lt" TargetMode="External"/><Relationship Id="rId18" Type="http://schemas.openxmlformats.org/officeDocument/2006/relationships/hyperlink" Target="mailto:kestutis.skucas@lsu.l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inas@lspzgb.lt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jolita.karveliene@anta.lt" TargetMode="External"/><Relationship Id="rId17" Type="http://schemas.openxmlformats.org/officeDocument/2006/relationships/hyperlink" Target="mailto:sakiu.diabeto.klubas@gmail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genovaite.n@hotmail.com" TargetMode="External"/><Relationship Id="rId20" Type="http://schemas.openxmlformats.org/officeDocument/2006/relationships/hyperlink" Target="mailto:info@lnsf.l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ost@socmin.lt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al.januseviciene@gmail.com" TargetMode="External"/><Relationship Id="rId23" Type="http://schemas.openxmlformats.org/officeDocument/2006/relationships/hyperlink" Target="mailto:zilvinas.miseikis@gmail.com" TargetMode="External"/><Relationship Id="rId10" Type="http://schemas.openxmlformats.org/officeDocument/2006/relationships/hyperlink" Target="mailto:ministerija@sam.lt" TargetMode="External"/><Relationship Id="rId19" Type="http://schemas.openxmlformats.org/officeDocument/2006/relationships/hyperlink" Target="mailto:dovile.silkaityte@lnsf.l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danyliene@gmail.com" TargetMode="External"/><Relationship Id="rId22" Type="http://schemas.openxmlformats.org/officeDocument/2006/relationships/hyperlink" Target="mailto:info@vaikystesspektra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2FC75-BE59-49EC-8BE5-A6E9FB9D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5958</Words>
  <Characters>3397</Characters>
  <Application>Microsoft Office Word</Application>
  <DocSecurity>0</DocSecurity>
  <Lines>28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Gulbinė</dc:creator>
  <cp:lastModifiedBy>ADMINAS</cp:lastModifiedBy>
  <cp:revision>8</cp:revision>
  <cp:lastPrinted>2024-03-20T13:45:00Z</cp:lastPrinted>
  <dcterms:created xsi:type="dcterms:W3CDTF">2025-02-10T05:26:00Z</dcterms:created>
  <dcterms:modified xsi:type="dcterms:W3CDTF">2025-03-14T12:40:00Z</dcterms:modified>
</cp:coreProperties>
</file>